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3A8D994A"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272804E8"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PATVIRTINTA</w:t>
          </w:r>
        </w:p>
        <w:p w14:paraId="7D794D86" w14:textId="639E2CEA" w:rsidR="000E79E3" w:rsidRPr="000E79E3" w:rsidRDefault="007B3D03"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C4035F">
            <w:rPr>
              <w:rFonts w:ascii="Trebuchet MS" w:hAnsi="Trebuchet MS" w:cs="Times New Roman"/>
              <w:sz w:val="22"/>
              <w:szCs w:val="22"/>
            </w:rPr>
            <w:t>kovo</w:t>
          </w:r>
          <w:r w:rsidR="00C34E8C">
            <w:rPr>
              <w:rFonts w:ascii="Trebuchet MS" w:hAnsi="Trebuchet MS" w:cs="Times New Roman"/>
              <w:sz w:val="22"/>
              <w:szCs w:val="22"/>
            </w:rPr>
            <w:t xml:space="preserve"> </w:t>
          </w:r>
          <w:r w:rsidR="006778C6">
            <w:rPr>
              <w:rFonts w:ascii="Trebuchet MS" w:hAnsi="Trebuchet MS" w:cs="Times New Roman"/>
              <w:sz w:val="22"/>
              <w:szCs w:val="22"/>
            </w:rPr>
            <w:t>28</w:t>
          </w:r>
          <w:r w:rsidR="00181314" w:rsidRPr="000E0449">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00C34E8C" w:rsidRPr="000E0449">
            <w:rPr>
              <w:rFonts w:ascii="Trebuchet MS" w:hAnsi="Trebuchet MS" w:cs="Times New Roman"/>
              <w:sz w:val="22"/>
              <w:szCs w:val="22"/>
            </w:rPr>
            <w:t>2</w:t>
          </w:r>
          <w:r w:rsidR="00C34E8C">
            <w:rPr>
              <w:rFonts w:ascii="Trebuchet MS" w:hAnsi="Trebuchet MS" w:cs="Times New Roman"/>
              <w:sz w:val="22"/>
              <w:szCs w:val="22"/>
            </w:rPr>
            <w:t>5</w:t>
          </w:r>
          <w:r w:rsidR="00C34E8C" w:rsidRPr="000E0449">
            <w:rPr>
              <w:rFonts w:ascii="Trebuchet MS" w:hAnsi="Trebuchet MS" w:cs="Times New Roman"/>
              <w:sz w:val="22"/>
              <w:szCs w:val="22"/>
            </w:rPr>
            <w:t>-</w:t>
          </w:r>
          <w:r w:rsidR="006778C6">
            <w:rPr>
              <w:rFonts w:ascii="Trebuchet MS" w:hAnsi="Trebuchet MS" w:cs="Times New Roman"/>
              <w:sz w:val="22"/>
              <w:szCs w:val="22"/>
            </w:rPr>
            <w:t>127</w:t>
          </w:r>
          <w:r w:rsidR="00C34E8C" w:rsidRPr="00972B5B">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0E788032" w:rsidR="00D526C8"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DC3FFD" w:rsidRPr="00DC3FFD">
            <w:rPr>
              <w:rFonts w:ascii="Trebuchet MS" w:hAnsi="Trebuchet MS" w:cstheme="minorHAnsi"/>
              <w:b/>
              <w:bCs/>
              <w:sz w:val="22"/>
              <w:szCs w:val="22"/>
            </w:rPr>
            <w:t>VŠĮ KAUNO MIESTO POLIKLINIK</w:t>
          </w:r>
          <w:r w:rsidR="003953F2">
            <w:rPr>
              <w:rFonts w:ascii="Trebuchet MS" w:hAnsi="Trebuchet MS" w:cstheme="minorHAnsi"/>
              <w:b/>
              <w:bCs/>
              <w:sz w:val="22"/>
              <w:szCs w:val="22"/>
            </w:rPr>
            <w:t>OS</w:t>
          </w:r>
          <w:r w:rsidR="00DC3FFD" w:rsidRPr="00DC3FFD">
            <w:rPr>
              <w:rFonts w:ascii="Trebuchet MS" w:hAnsi="Trebuchet MS" w:cstheme="minorHAnsi"/>
              <w:b/>
              <w:bCs/>
              <w:sz w:val="22"/>
              <w:szCs w:val="22"/>
            </w:rPr>
            <w:t xml:space="preserve"> </w:t>
          </w:r>
          <w:r w:rsidR="00471396">
            <w:rPr>
              <w:rFonts w:ascii="Trebuchet MS" w:hAnsi="Trebuchet MS" w:cstheme="minorHAnsi"/>
              <w:b/>
              <w:bCs/>
              <w:sz w:val="22"/>
              <w:szCs w:val="22"/>
            </w:rPr>
            <w:t>KALNIEČIŲ</w:t>
          </w:r>
          <w:r w:rsidR="00DC3FFD" w:rsidRPr="00DC3FFD">
            <w:rPr>
              <w:rFonts w:ascii="Trebuchet MS" w:hAnsi="Trebuchet MS" w:cstheme="minorHAnsi"/>
              <w:b/>
              <w:bCs/>
              <w:sz w:val="22"/>
              <w:szCs w:val="22"/>
            </w:rPr>
            <w:t xml:space="preserve"> PADALINIO,</w:t>
          </w:r>
          <w:r w:rsidR="003758C5">
            <w:rPr>
              <w:rFonts w:ascii="Trebuchet MS" w:hAnsi="Trebuchet MS" w:cstheme="minorHAnsi"/>
              <w:b/>
              <w:bCs/>
              <w:sz w:val="22"/>
              <w:szCs w:val="22"/>
            </w:rPr>
            <w:t xml:space="preserve"> </w:t>
          </w:r>
          <w:r w:rsidR="00DC3FFD" w:rsidRPr="00DC3FFD">
            <w:rPr>
              <w:rFonts w:ascii="Trebuchet MS" w:hAnsi="Trebuchet MS" w:cstheme="minorHAnsi"/>
              <w:b/>
              <w:bCs/>
              <w:sz w:val="22"/>
              <w:szCs w:val="22"/>
            </w:rPr>
            <w:t xml:space="preserve">ADRESU </w:t>
          </w:r>
          <w:r w:rsidR="00471396">
            <w:rPr>
              <w:rFonts w:ascii="Trebuchet MS" w:hAnsi="Trebuchet MS" w:cstheme="minorHAnsi"/>
              <w:b/>
              <w:bCs/>
              <w:sz w:val="22"/>
              <w:szCs w:val="22"/>
            </w:rPr>
            <w:t>SAVANORIŲ</w:t>
          </w:r>
          <w:r w:rsidR="00DC3FFD" w:rsidRPr="00DC3FFD">
            <w:rPr>
              <w:rFonts w:ascii="Trebuchet MS" w:hAnsi="Trebuchet MS" w:cstheme="minorHAnsi"/>
              <w:b/>
              <w:bCs/>
              <w:sz w:val="22"/>
              <w:szCs w:val="22"/>
            </w:rPr>
            <w:t xml:space="preserve"> PR. </w:t>
          </w:r>
          <w:r w:rsidR="00471396">
            <w:rPr>
              <w:rFonts w:ascii="Trebuchet MS" w:hAnsi="Trebuchet MS" w:cstheme="minorHAnsi"/>
              <w:b/>
              <w:bCs/>
              <w:sz w:val="22"/>
              <w:szCs w:val="22"/>
            </w:rPr>
            <w:t>369</w:t>
          </w:r>
          <w:r w:rsidR="00DC3FFD" w:rsidRPr="00DC3FFD">
            <w:rPr>
              <w:rFonts w:ascii="Trebuchet MS" w:hAnsi="Trebuchet MS" w:cstheme="minorHAnsi"/>
              <w:b/>
              <w:bCs/>
              <w:sz w:val="22"/>
              <w:szCs w:val="22"/>
            </w:rPr>
            <w:t>, KAUNAS</w:t>
          </w:r>
          <w:r w:rsidR="009F0325">
            <w:rPr>
              <w:rFonts w:ascii="Trebuchet MS" w:hAnsi="Trebuchet MS" w:cstheme="minorHAnsi"/>
              <w:b/>
              <w:bCs/>
              <w:sz w:val="22"/>
              <w:szCs w:val="22"/>
            </w:rPr>
            <w:t>,</w:t>
          </w:r>
          <w:r w:rsidR="00DC3FFD" w:rsidRPr="00DC3FFD">
            <w:rPr>
              <w:rFonts w:ascii="Trebuchet MS" w:hAnsi="Trebuchet MS" w:cstheme="minorHAnsi"/>
              <w:b/>
              <w:bCs/>
              <w:sz w:val="22"/>
              <w:szCs w:val="22"/>
            </w:rPr>
            <w:t xml:space="preserve"> </w:t>
          </w:r>
          <w:r w:rsidR="00471396">
            <w:rPr>
              <w:rFonts w:ascii="Trebuchet MS" w:hAnsi="Trebuchet MS" w:cstheme="minorHAnsi"/>
              <w:b/>
              <w:bCs/>
              <w:sz w:val="22"/>
              <w:szCs w:val="22"/>
            </w:rPr>
            <w:t>DALIES 4</w:t>
          </w:r>
          <w:r w:rsidR="008814CF">
            <w:rPr>
              <w:rFonts w:ascii="Trebuchet MS" w:hAnsi="Trebuchet MS" w:cstheme="minorHAnsi"/>
              <w:b/>
              <w:bCs/>
              <w:sz w:val="22"/>
              <w:szCs w:val="22"/>
            </w:rPr>
            <w:t xml:space="preserve"> </w:t>
          </w:r>
          <w:r w:rsidR="00471396">
            <w:rPr>
              <w:rFonts w:ascii="Trebuchet MS" w:hAnsi="Trebuchet MS" w:cstheme="minorHAnsi"/>
              <w:b/>
              <w:bCs/>
              <w:sz w:val="22"/>
              <w:szCs w:val="22"/>
            </w:rPr>
            <w:t>A., 5</w:t>
          </w:r>
          <w:r w:rsidR="008814CF">
            <w:rPr>
              <w:rFonts w:ascii="Trebuchet MS" w:hAnsi="Trebuchet MS" w:cstheme="minorHAnsi"/>
              <w:b/>
              <w:bCs/>
              <w:sz w:val="22"/>
              <w:szCs w:val="22"/>
            </w:rPr>
            <w:t xml:space="preserve"> </w:t>
          </w:r>
          <w:r w:rsidR="00471396">
            <w:rPr>
              <w:rFonts w:ascii="Trebuchet MS" w:hAnsi="Trebuchet MS" w:cstheme="minorHAnsi"/>
              <w:b/>
              <w:bCs/>
              <w:sz w:val="22"/>
              <w:szCs w:val="22"/>
            </w:rPr>
            <w:t>A</w:t>
          </w:r>
          <w:r w:rsidR="008814CF">
            <w:rPr>
              <w:rFonts w:ascii="Trebuchet MS" w:hAnsi="Trebuchet MS" w:cstheme="minorHAnsi"/>
              <w:b/>
              <w:bCs/>
              <w:sz w:val="22"/>
              <w:szCs w:val="22"/>
            </w:rPr>
            <w:t xml:space="preserve">. </w:t>
          </w:r>
          <w:r w:rsidR="00DC3FFD" w:rsidRPr="00DC3FFD">
            <w:rPr>
              <w:rFonts w:ascii="Trebuchet MS" w:hAnsi="Trebuchet MS" w:cstheme="minorHAnsi"/>
              <w:b/>
              <w:bCs/>
              <w:sz w:val="22"/>
              <w:szCs w:val="22"/>
            </w:rPr>
            <w:t>PATALPŲ</w:t>
          </w:r>
          <w:r w:rsidR="00DC3FFD" w:rsidRPr="00DC3FFD" w:rsidDel="00DC3FFD">
            <w:rPr>
              <w:rFonts w:ascii="Trebuchet MS" w:hAnsi="Trebuchet MS" w:cstheme="minorHAnsi"/>
              <w:b/>
              <w:bCs/>
              <w:sz w:val="22"/>
              <w:szCs w:val="22"/>
            </w:rPr>
            <w:t xml:space="preserve"> </w:t>
          </w:r>
          <w:r w:rsidR="00E8218F" w:rsidRPr="00E8218F">
            <w:rPr>
              <w:rFonts w:ascii="Trebuchet MS" w:hAnsi="Trebuchet MS" w:cstheme="minorHAnsi"/>
              <w:b/>
              <w:bCs/>
              <w:sz w:val="22"/>
              <w:szCs w:val="22"/>
            </w:rPr>
            <w:t xml:space="preserve">PAPRASTOJO REMONTO RANGOS DARBŲ </w:t>
          </w:r>
          <w:r w:rsidR="006F04B6">
            <w:rPr>
              <w:rFonts w:ascii="Trebuchet MS" w:hAnsi="Trebuchet MS" w:cstheme="minorHAnsi"/>
              <w:b/>
              <w:bCs/>
              <w:sz w:val="22"/>
              <w:szCs w:val="22"/>
            </w:rPr>
            <w:t>PIRKIMAS</w:t>
          </w:r>
          <w:r w:rsidRPr="000E79E3">
            <w:rPr>
              <w:rFonts w:ascii="Trebuchet MS" w:hAnsi="Trebuchet MS" w:cstheme="minorHAnsi"/>
              <w:b/>
              <w:bCs/>
              <w:sz w:val="22"/>
              <w:szCs w:val="22"/>
            </w:rPr>
            <w:t>“</w:t>
          </w:r>
        </w:p>
        <w:p w14:paraId="73381DAD" w14:textId="2A88C575" w:rsidR="00AB2D1D" w:rsidRDefault="00AB2D1D" w:rsidP="004E4612">
          <w:pPr>
            <w:spacing w:after="120" w:line="20" w:lineRule="atLeast"/>
            <w:contextualSpacing/>
            <w:jc w:val="center"/>
            <w:rPr>
              <w:rFonts w:ascii="Trebuchet MS" w:hAnsi="Trebuchet MS" w:cstheme="minorHAnsi"/>
              <w:b/>
              <w:bCs/>
              <w:sz w:val="22"/>
              <w:szCs w:val="22"/>
            </w:rPr>
          </w:pPr>
          <w:r w:rsidRPr="00AB2D1D">
            <w:rPr>
              <w:rFonts w:ascii="Trebuchet MS" w:hAnsi="Trebuchet MS" w:cstheme="minorHAnsi"/>
              <w:b/>
              <w:bCs/>
              <w:sz w:val="22"/>
              <w:szCs w:val="22"/>
            </w:rPr>
            <w:t>SPECIALIOSIOS SĄLYGOS</w:t>
          </w:r>
        </w:p>
        <w:p w14:paraId="18ACC6AD" w14:textId="0623645C" w:rsidR="00D526C8" w:rsidRPr="000E79E3" w:rsidRDefault="00D526C8" w:rsidP="004E4612">
          <w:pPr>
            <w:spacing w:after="120" w:line="20" w:lineRule="atLeast"/>
            <w:contextualSpacing/>
            <w:jc w:val="center"/>
            <w:rPr>
              <w:rFonts w:ascii="Trebuchet MS" w:hAnsi="Trebuchet MS" w:cstheme="minorHAnsi"/>
              <w:b/>
              <w:bCs/>
              <w:sz w:val="22"/>
              <w:szCs w:val="22"/>
            </w:rPr>
          </w:pPr>
        </w:p>
        <w:p w14:paraId="67D34D7E" w14:textId="656B5FF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w:t>
          </w:r>
          <w:r w:rsidR="00AB2D1D" w:rsidRPr="000E79E3">
            <w:rPr>
              <w:rFonts w:ascii="Trebuchet MS" w:hAnsi="Trebuchet MS" w:cstheme="minorHAnsi"/>
              <w:b/>
              <w:bCs/>
              <w:sz w:val="22"/>
              <w:szCs w:val="22"/>
            </w:rPr>
            <w:t>ersija</w:t>
          </w:r>
          <w:r w:rsidRPr="000E79E3">
            <w:rPr>
              <w:rFonts w:ascii="Trebuchet MS" w:hAnsi="Trebuchet MS" w:cstheme="minorHAnsi"/>
              <w:b/>
              <w:bCs/>
              <w:sz w:val="22"/>
              <w:szCs w:val="22"/>
            </w:rPr>
            <w:t xml:space="preserve"> N</w:t>
          </w:r>
          <w:r w:rsidR="00AB2D1D" w:rsidRPr="000E79E3">
            <w:rPr>
              <w:rFonts w:ascii="Trebuchet MS" w:hAnsi="Trebuchet MS" w:cstheme="minorHAnsi"/>
              <w:b/>
              <w:bCs/>
              <w:sz w:val="22"/>
              <w:szCs w:val="22"/>
            </w:rPr>
            <w:t>r</w:t>
          </w:r>
          <w:r w:rsidRPr="000E79E3">
            <w:rPr>
              <w:rFonts w:ascii="Trebuchet MS" w:hAnsi="Trebuchet MS" w:cstheme="minorHAnsi"/>
              <w:b/>
              <w:bCs/>
              <w:sz w:val="22"/>
              <w:szCs w:val="22"/>
            </w:rPr>
            <w:t>. 1</w:t>
          </w:r>
        </w:p>
        <w:p w14:paraId="0FC90D8B" w14:textId="5639B648"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43F03" w:rsidRDefault="001C24BC" w:rsidP="000E79E3">
              <w:pPr>
                <w:pStyle w:val="TOCHeading"/>
                <w:spacing w:before="0" w:line="20" w:lineRule="atLeast"/>
                <w:contextualSpacing/>
                <w:rPr>
                  <w:rFonts w:ascii="Trebuchet MS" w:hAnsi="Trebuchet MS" w:cstheme="minorHAnsi"/>
                  <w:sz w:val="22"/>
                  <w:szCs w:val="22"/>
                </w:rPr>
              </w:pPr>
              <w:r w:rsidRPr="00B43F03">
                <w:rPr>
                  <w:rFonts w:ascii="Trebuchet MS" w:hAnsi="Trebuchet MS" w:cstheme="minorHAnsi"/>
                  <w:sz w:val="22"/>
                  <w:szCs w:val="22"/>
                </w:rPr>
                <w:t>TURINYS</w:t>
              </w:r>
            </w:p>
            <w:p w14:paraId="40353448" w14:textId="0E4AF2D3" w:rsidR="005F478A" w:rsidRPr="005F478A" w:rsidRDefault="001C24BC" w:rsidP="00A7537A">
              <w:pPr>
                <w:pStyle w:val="TOC1"/>
                <w:ind w:right="141"/>
              </w:pPr>
              <w:r w:rsidRPr="005F478A">
                <w:rPr>
                  <w:rFonts w:cstheme="minorHAnsi"/>
                  <w:color w:val="2B579A"/>
                  <w:shd w:val="clear" w:color="auto" w:fill="E6E6E6"/>
                </w:rPr>
                <w:fldChar w:fldCharType="begin"/>
              </w:r>
              <w:r w:rsidRPr="005F478A">
                <w:rPr>
                  <w:rFonts w:cstheme="minorHAnsi"/>
                </w:rPr>
                <w:instrText xml:space="preserve"> TOC \o "1-3" \h \z \u </w:instrText>
              </w:r>
              <w:r w:rsidRPr="005F478A">
                <w:rPr>
                  <w:rFonts w:cstheme="minorHAnsi"/>
                  <w:color w:val="2B579A"/>
                  <w:shd w:val="clear" w:color="auto" w:fill="E6E6E6"/>
                </w:rPr>
                <w:fldChar w:fldCharType="separate"/>
              </w:r>
              <w:hyperlink w:anchor="_Toc158619429" w:history="1">
                <w:r w:rsidR="005F478A" w:rsidRPr="005F478A">
                  <w:rPr>
                    <w:rStyle w:val="Hyperlink"/>
                    <w:rFonts w:cstheme="minorHAnsi"/>
                  </w:rPr>
                  <w:t>1.</w:t>
                </w:r>
                <w:r w:rsidR="005F478A" w:rsidRPr="005F478A">
                  <w:tab/>
                </w:r>
                <w:r w:rsidR="005F478A" w:rsidRPr="005F478A">
                  <w:rPr>
                    <w:rStyle w:val="Hyperlink"/>
                    <w:rFonts w:cstheme="minorHAnsi"/>
                  </w:rPr>
                  <w:t>Bendra informacija</w:t>
                </w:r>
                <w:r w:rsidR="005F478A" w:rsidRPr="005F478A">
                  <w:rPr>
                    <w:webHidden/>
                  </w:rPr>
                  <w:tab/>
                </w:r>
                <w:r w:rsidR="005F478A" w:rsidRPr="00A7537A">
                  <w:rPr>
                    <w:webHidden/>
                  </w:rPr>
                  <w:fldChar w:fldCharType="begin"/>
                </w:r>
                <w:r w:rsidR="005F478A" w:rsidRPr="005F478A">
                  <w:rPr>
                    <w:webHidden/>
                  </w:rPr>
                  <w:instrText xml:space="preserve"> PAGEREF _Toc158619429 \h </w:instrText>
                </w:r>
                <w:r w:rsidR="005F478A" w:rsidRPr="00A7537A">
                  <w:rPr>
                    <w:webHidden/>
                  </w:rPr>
                </w:r>
                <w:r w:rsidR="005F478A" w:rsidRPr="00A7537A">
                  <w:rPr>
                    <w:webHidden/>
                  </w:rPr>
                  <w:fldChar w:fldCharType="separate"/>
                </w:r>
                <w:r w:rsidR="00716950">
                  <w:rPr>
                    <w:webHidden/>
                  </w:rPr>
                  <w:t>2</w:t>
                </w:r>
                <w:r w:rsidR="005F478A" w:rsidRPr="00A7537A">
                  <w:rPr>
                    <w:webHidden/>
                  </w:rPr>
                  <w:fldChar w:fldCharType="end"/>
                </w:r>
              </w:hyperlink>
            </w:p>
            <w:p w14:paraId="54237E07" w14:textId="6FBEA2B6" w:rsidR="005F478A" w:rsidRPr="005F478A" w:rsidRDefault="005F478A" w:rsidP="00A7537A">
              <w:pPr>
                <w:pStyle w:val="TOC1"/>
                <w:ind w:right="141"/>
              </w:pPr>
              <w:hyperlink w:anchor="_Toc158619430" w:history="1">
                <w:r w:rsidRPr="005F478A">
                  <w:rPr>
                    <w:rStyle w:val="Hyperlink"/>
                  </w:rPr>
                  <w:t>2.</w:t>
                </w:r>
                <w:r w:rsidRPr="005F478A">
                  <w:tab/>
                </w:r>
                <w:r w:rsidRPr="005F478A">
                  <w:rPr>
                    <w:rStyle w:val="Hyperlink"/>
                    <w:rFonts w:cstheme="minorHAnsi"/>
                  </w:rPr>
                  <w:t>Pirkimo objektas</w:t>
                </w:r>
                <w:r w:rsidRPr="005F478A">
                  <w:rPr>
                    <w:webHidden/>
                  </w:rPr>
                  <w:tab/>
                </w:r>
                <w:r w:rsidRPr="00A7537A">
                  <w:rPr>
                    <w:webHidden/>
                  </w:rPr>
                  <w:fldChar w:fldCharType="begin"/>
                </w:r>
                <w:r w:rsidRPr="005F478A">
                  <w:rPr>
                    <w:webHidden/>
                  </w:rPr>
                  <w:instrText xml:space="preserve"> PAGEREF _Toc158619430 \h </w:instrText>
                </w:r>
                <w:r w:rsidRPr="00A7537A">
                  <w:rPr>
                    <w:webHidden/>
                  </w:rPr>
                </w:r>
                <w:r w:rsidRPr="00A7537A">
                  <w:rPr>
                    <w:webHidden/>
                  </w:rPr>
                  <w:fldChar w:fldCharType="separate"/>
                </w:r>
                <w:r w:rsidR="00716950">
                  <w:rPr>
                    <w:webHidden/>
                  </w:rPr>
                  <w:t>2</w:t>
                </w:r>
                <w:r w:rsidRPr="00A7537A">
                  <w:rPr>
                    <w:webHidden/>
                  </w:rPr>
                  <w:fldChar w:fldCharType="end"/>
                </w:r>
              </w:hyperlink>
            </w:p>
            <w:p w14:paraId="70A6C482" w14:textId="298BE5EF" w:rsidR="005F478A" w:rsidRPr="005F478A" w:rsidRDefault="005F478A" w:rsidP="00A7537A">
              <w:pPr>
                <w:pStyle w:val="TOC1"/>
                <w:ind w:right="141"/>
              </w:pPr>
              <w:hyperlink w:anchor="_Toc158619431" w:history="1">
                <w:r w:rsidRPr="005F478A">
                  <w:rPr>
                    <w:rStyle w:val="Hyperlink"/>
                    <w:rFonts w:cstheme="minorHAnsi"/>
                  </w:rPr>
                  <w:t>3.</w:t>
                </w:r>
                <w:r w:rsidRPr="005F478A">
                  <w:tab/>
                </w:r>
                <w:r w:rsidRPr="005F478A">
                  <w:rPr>
                    <w:rStyle w:val="Hyperlink"/>
                    <w:rFonts w:cstheme="minorHAnsi"/>
                  </w:rPr>
                  <w:t>Susitikimai su tiekėjais ir objekto apžiūra</w:t>
                </w:r>
                <w:r w:rsidRPr="005F478A">
                  <w:rPr>
                    <w:webHidden/>
                  </w:rPr>
                  <w:tab/>
                </w:r>
                <w:r w:rsidRPr="00A7537A">
                  <w:rPr>
                    <w:webHidden/>
                  </w:rPr>
                  <w:fldChar w:fldCharType="begin"/>
                </w:r>
                <w:r w:rsidRPr="005F478A">
                  <w:rPr>
                    <w:webHidden/>
                  </w:rPr>
                  <w:instrText xml:space="preserve"> PAGEREF _Toc158619431 \h </w:instrText>
                </w:r>
                <w:r w:rsidRPr="00A7537A">
                  <w:rPr>
                    <w:webHidden/>
                  </w:rPr>
                </w:r>
                <w:r w:rsidRPr="00A7537A">
                  <w:rPr>
                    <w:webHidden/>
                  </w:rPr>
                  <w:fldChar w:fldCharType="separate"/>
                </w:r>
                <w:r w:rsidR="00716950">
                  <w:rPr>
                    <w:webHidden/>
                  </w:rPr>
                  <w:t>2</w:t>
                </w:r>
                <w:r w:rsidRPr="00A7537A">
                  <w:rPr>
                    <w:webHidden/>
                  </w:rPr>
                  <w:fldChar w:fldCharType="end"/>
                </w:r>
              </w:hyperlink>
            </w:p>
            <w:p w14:paraId="48CD93A1" w14:textId="72A24C59" w:rsidR="005F478A" w:rsidRPr="005F478A" w:rsidRDefault="005F478A" w:rsidP="00A7537A">
              <w:pPr>
                <w:pStyle w:val="TOC1"/>
                <w:ind w:right="141"/>
              </w:pPr>
              <w:hyperlink w:anchor="_Toc158619432" w:history="1">
                <w:r w:rsidRPr="005F478A">
                  <w:rPr>
                    <w:rStyle w:val="Hyperlink"/>
                    <w:rFonts w:cstheme="minorHAnsi"/>
                  </w:rPr>
                  <w:t>4.</w:t>
                </w:r>
                <w:r w:rsidRPr="005F478A">
                  <w:tab/>
                </w:r>
                <w:r w:rsidRPr="005F478A">
                  <w:rPr>
                    <w:rStyle w:val="Hyperlink"/>
                    <w:rFonts w:cstheme="minorHAnsi"/>
                  </w:rPr>
                  <w:t>Tiekėjų pašalinimo, pasiūlymo atmetimo p</w:t>
                </w:r>
                <w:r w:rsidRPr="009C4C9B">
                  <w:rPr>
                    <w:rStyle w:val="Hyperlink"/>
                    <w:rFonts w:cstheme="minorHAnsi"/>
                  </w:rPr>
                  <w:t>agrindai ir kvalifikacijos reikalavimai</w:t>
                </w:r>
                <w:r w:rsidRPr="005F478A">
                  <w:rPr>
                    <w:webHidden/>
                  </w:rPr>
                  <w:tab/>
                </w:r>
                <w:r w:rsidR="00DA5EE4">
                  <w:rPr>
                    <w:webHidden/>
                  </w:rPr>
                  <w:t>3</w:t>
                </w:r>
              </w:hyperlink>
            </w:p>
            <w:p w14:paraId="11A5709E" w14:textId="6619B164" w:rsidR="005F478A" w:rsidRPr="005F478A" w:rsidRDefault="005F478A" w:rsidP="00A7537A">
              <w:pPr>
                <w:pStyle w:val="TOC1"/>
                <w:ind w:right="141"/>
              </w:pPr>
              <w:hyperlink w:anchor="_Toc158619433" w:history="1">
                <w:r w:rsidRPr="005F478A">
                  <w:rPr>
                    <w:rStyle w:val="Hyperlink"/>
                  </w:rPr>
                  <w:t>5.</w:t>
                </w:r>
                <w:r w:rsidRPr="005F478A">
                  <w:tab/>
                </w:r>
                <w:r w:rsidRPr="005F478A">
                  <w:rPr>
                    <w:rStyle w:val="Hyperlink"/>
                    <w:rFonts w:cs="Calibri"/>
                  </w:rPr>
                  <w:t>Reikalavimai, susiję su nacionaliniu saugumu</w:t>
                </w:r>
                <w:r w:rsidRPr="009C4C9B">
                  <w:rPr>
                    <w:webHidden/>
                  </w:rPr>
                  <w:tab/>
                </w:r>
                <w:r w:rsidRPr="00A7537A">
                  <w:rPr>
                    <w:webHidden/>
                  </w:rPr>
                  <w:fldChar w:fldCharType="begin"/>
                </w:r>
                <w:r w:rsidRPr="005F478A">
                  <w:rPr>
                    <w:webHidden/>
                  </w:rPr>
                  <w:instrText xml:space="preserve"> PAGEREF _Toc158619433 \h </w:instrText>
                </w:r>
                <w:r w:rsidRPr="00A7537A">
                  <w:rPr>
                    <w:webHidden/>
                  </w:rPr>
                </w:r>
                <w:r w:rsidRPr="00A7537A">
                  <w:rPr>
                    <w:webHidden/>
                  </w:rPr>
                  <w:fldChar w:fldCharType="separate"/>
                </w:r>
                <w:r w:rsidR="00716950">
                  <w:rPr>
                    <w:webHidden/>
                  </w:rPr>
                  <w:t>3</w:t>
                </w:r>
                <w:r w:rsidRPr="00A7537A">
                  <w:rPr>
                    <w:webHidden/>
                  </w:rPr>
                  <w:fldChar w:fldCharType="end"/>
                </w:r>
              </w:hyperlink>
            </w:p>
            <w:p w14:paraId="12DE0ACF" w14:textId="3F6F0E55" w:rsidR="005F478A" w:rsidRPr="005F478A" w:rsidRDefault="005F478A" w:rsidP="00A7537A">
              <w:pPr>
                <w:pStyle w:val="TOC1"/>
                <w:ind w:right="141"/>
              </w:pPr>
              <w:hyperlink w:anchor="_Toc158619434" w:history="1">
                <w:r w:rsidRPr="005F478A">
                  <w:rPr>
                    <w:rStyle w:val="Hyperlink"/>
                    <w:rFonts w:eastAsiaTheme="minorHAnsi"/>
                  </w:rPr>
                  <w:t>6.</w:t>
                </w:r>
                <w:r w:rsidRPr="005F478A">
                  <w:tab/>
                </w:r>
                <w:r w:rsidRPr="005F478A">
                  <w:rPr>
                    <w:rStyle w:val="Hyperlink"/>
                  </w:rPr>
                  <w:t>Specialieji reikalavimai pasiūlymų rengimui ir pateikimui</w:t>
                </w:r>
                <w:r w:rsidRPr="005F478A">
                  <w:rPr>
                    <w:webHidden/>
                  </w:rPr>
                  <w:tab/>
                </w:r>
                <w:r w:rsidRPr="00A7537A">
                  <w:rPr>
                    <w:webHidden/>
                  </w:rPr>
                  <w:fldChar w:fldCharType="begin"/>
                </w:r>
                <w:r w:rsidRPr="005F478A">
                  <w:rPr>
                    <w:webHidden/>
                  </w:rPr>
                  <w:instrText xml:space="preserve"> PAGEREF _Toc158619434 \h </w:instrText>
                </w:r>
                <w:r w:rsidRPr="00A7537A">
                  <w:rPr>
                    <w:webHidden/>
                  </w:rPr>
                </w:r>
                <w:r w:rsidRPr="00A7537A">
                  <w:rPr>
                    <w:webHidden/>
                  </w:rPr>
                  <w:fldChar w:fldCharType="separate"/>
                </w:r>
                <w:r w:rsidR="00716950">
                  <w:rPr>
                    <w:webHidden/>
                  </w:rPr>
                  <w:t>3</w:t>
                </w:r>
                <w:r w:rsidRPr="00A7537A">
                  <w:rPr>
                    <w:webHidden/>
                  </w:rPr>
                  <w:fldChar w:fldCharType="end"/>
                </w:r>
              </w:hyperlink>
            </w:p>
            <w:p w14:paraId="6B515D85" w14:textId="68092AAD" w:rsidR="005F478A" w:rsidRPr="005F478A" w:rsidRDefault="005F478A" w:rsidP="00A7537A">
              <w:pPr>
                <w:pStyle w:val="TOC1"/>
                <w:ind w:right="141"/>
              </w:pPr>
              <w:hyperlink w:anchor="_Toc158619435" w:history="1">
                <w:r w:rsidRPr="005F478A">
                  <w:rPr>
                    <w:rStyle w:val="Hyperlink"/>
                    <w:rFonts w:eastAsiaTheme="minorHAnsi" w:cstheme="minorHAnsi"/>
                  </w:rPr>
                  <w:t>7.</w:t>
                </w:r>
                <w:r w:rsidRPr="005F478A">
                  <w:tab/>
                </w:r>
                <w:r w:rsidRPr="005F478A">
                  <w:rPr>
                    <w:rStyle w:val="Hyperlink"/>
                    <w:rFonts w:cstheme="minorHAnsi"/>
                  </w:rPr>
                  <w:t>Pasiūlymo galiojimo užtikrinimas</w:t>
                </w:r>
                <w:r w:rsidRPr="005F478A">
                  <w:rPr>
                    <w:webHidden/>
                  </w:rPr>
                  <w:tab/>
                </w:r>
                <w:r w:rsidRPr="00A7537A">
                  <w:rPr>
                    <w:webHidden/>
                  </w:rPr>
                  <w:fldChar w:fldCharType="begin"/>
                </w:r>
                <w:r w:rsidRPr="005F478A">
                  <w:rPr>
                    <w:webHidden/>
                  </w:rPr>
                  <w:instrText xml:space="preserve"> PAGEREF _Toc158619435 \h </w:instrText>
                </w:r>
                <w:r w:rsidRPr="00A7537A">
                  <w:rPr>
                    <w:webHidden/>
                  </w:rPr>
                </w:r>
                <w:r w:rsidRPr="00A7537A">
                  <w:rPr>
                    <w:webHidden/>
                  </w:rPr>
                  <w:fldChar w:fldCharType="separate"/>
                </w:r>
                <w:r w:rsidR="00716950">
                  <w:rPr>
                    <w:webHidden/>
                  </w:rPr>
                  <w:t>4</w:t>
                </w:r>
                <w:r w:rsidRPr="00A7537A">
                  <w:rPr>
                    <w:webHidden/>
                  </w:rPr>
                  <w:fldChar w:fldCharType="end"/>
                </w:r>
              </w:hyperlink>
            </w:p>
            <w:p w14:paraId="2B7DAB9B" w14:textId="127C4E07" w:rsidR="005F478A" w:rsidRPr="005F478A" w:rsidRDefault="005F478A" w:rsidP="00A7537A">
              <w:pPr>
                <w:pStyle w:val="TOC1"/>
                <w:ind w:right="141"/>
              </w:pPr>
              <w:hyperlink w:anchor="_Toc158619436" w:history="1">
                <w:r w:rsidRPr="005F478A">
                  <w:rPr>
                    <w:rStyle w:val="Hyperlink"/>
                    <w:rFonts w:cstheme="minorHAnsi"/>
                  </w:rPr>
                  <w:t>8.</w:t>
                </w:r>
                <w:r w:rsidRPr="005F478A">
                  <w:tab/>
                </w:r>
                <w:r w:rsidRPr="005F478A">
                  <w:rPr>
                    <w:rStyle w:val="Hyperlink"/>
                    <w:rFonts w:cstheme="minorHAnsi"/>
                  </w:rPr>
                  <w:t>Elektroninis aukcionas</w:t>
                </w:r>
                <w:r w:rsidRPr="009C4C9B">
                  <w:rPr>
                    <w:webHidden/>
                  </w:rPr>
                  <w:tab/>
                </w:r>
                <w:r w:rsidRPr="00A7537A">
                  <w:rPr>
                    <w:webHidden/>
                  </w:rPr>
                  <w:fldChar w:fldCharType="begin"/>
                </w:r>
                <w:r w:rsidRPr="005F478A">
                  <w:rPr>
                    <w:webHidden/>
                  </w:rPr>
                  <w:instrText xml:space="preserve"> PAGEREF _Toc158619436 \h </w:instrText>
                </w:r>
                <w:r w:rsidRPr="00A7537A">
                  <w:rPr>
                    <w:webHidden/>
                  </w:rPr>
                </w:r>
                <w:r w:rsidRPr="00A7537A">
                  <w:rPr>
                    <w:webHidden/>
                  </w:rPr>
                  <w:fldChar w:fldCharType="separate"/>
                </w:r>
                <w:r w:rsidR="00716950">
                  <w:rPr>
                    <w:webHidden/>
                  </w:rPr>
                  <w:t>4</w:t>
                </w:r>
                <w:r w:rsidRPr="00A7537A">
                  <w:rPr>
                    <w:webHidden/>
                  </w:rPr>
                  <w:fldChar w:fldCharType="end"/>
                </w:r>
              </w:hyperlink>
            </w:p>
            <w:p w14:paraId="0F2D2F8E" w14:textId="1FE6FC02" w:rsidR="005F478A" w:rsidRPr="005F478A" w:rsidRDefault="005F478A" w:rsidP="00A7537A">
              <w:pPr>
                <w:pStyle w:val="TOC1"/>
                <w:ind w:right="141"/>
              </w:pPr>
              <w:hyperlink w:anchor="_Toc158619437" w:history="1">
                <w:r w:rsidRPr="005F478A">
                  <w:rPr>
                    <w:rStyle w:val="Hyperlink"/>
                    <w:rFonts w:cstheme="minorHAnsi"/>
                  </w:rPr>
                  <w:t>9.</w:t>
                </w:r>
                <w:r w:rsidRPr="005F478A">
                  <w:tab/>
                </w:r>
                <w:r w:rsidRPr="005F478A">
                  <w:rPr>
                    <w:rStyle w:val="Hyperlink"/>
                    <w:rFonts w:cstheme="minorHAnsi"/>
                  </w:rPr>
                  <w:t>Pasiūlymų vertinimas</w:t>
                </w:r>
                <w:r w:rsidRPr="005F478A">
                  <w:rPr>
                    <w:webHidden/>
                  </w:rPr>
                  <w:tab/>
                </w:r>
                <w:r w:rsidRPr="00A7537A">
                  <w:rPr>
                    <w:webHidden/>
                  </w:rPr>
                  <w:fldChar w:fldCharType="begin"/>
                </w:r>
                <w:r w:rsidRPr="005F478A">
                  <w:rPr>
                    <w:webHidden/>
                  </w:rPr>
                  <w:instrText xml:space="preserve"> PAGEREF _Toc158619437 \h </w:instrText>
                </w:r>
                <w:r w:rsidRPr="00A7537A">
                  <w:rPr>
                    <w:webHidden/>
                  </w:rPr>
                </w:r>
                <w:r w:rsidRPr="00A7537A">
                  <w:rPr>
                    <w:webHidden/>
                  </w:rPr>
                  <w:fldChar w:fldCharType="separate"/>
                </w:r>
                <w:r w:rsidR="00716950">
                  <w:rPr>
                    <w:webHidden/>
                  </w:rPr>
                  <w:t>4</w:t>
                </w:r>
                <w:r w:rsidRPr="00A7537A">
                  <w:rPr>
                    <w:webHidden/>
                  </w:rPr>
                  <w:fldChar w:fldCharType="end"/>
                </w:r>
              </w:hyperlink>
            </w:p>
            <w:p w14:paraId="538610AF" w14:textId="234968A8" w:rsidR="005F478A" w:rsidRPr="005F478A" w:rsidRDefault="005F478A" w:rsidP="00A7537A">
              <w:pPr>
                <w:pStyle w:val="TOC1"/>
                <w:ind w:right="141"/>
              </w:pPr>
              <w:hyperlink w:anchor="_Toc158619438" w:history="1">
                <w:r w:rsidRPr="005F478A">
                  <w:rPr>
                    <w:rStyle w:val="Hyperlink"/>
                    <w:rFonts w:cstheme="minorHAnsi"/>
                  </w:rPr>
                  <w:t>10.</w:t>
                </w:r>
                <w:r w:rsidRPr="005F478A">
                  <w:tab/>
                </w:r>
                <w:r w:rsidRPr="005F478A">
                  <w:rPr>
                    <w:rStyle w:val="Hyperlink"/>
                    <w:rFonts w:cstheme="minorHAnsi"/>
                  </w:rPr>
                  <w:t>Sutarties sudarymas</w:t>
                </w:r>
                <w:r w:rsidRPr="005F478A">
                  <w:rPr>
                    <w:webHidden/>
                  </w:rPr>
                  <w:tab/>
                </w:r>
                <w:r w:rsidRPr="00A7537A">
                  <w:rPr>
                    <w:webHidden/>
                  </w:rPr>
                  <w:fldChar w:fldCharType="begin"/>
                </w:r>
                <w:r w:rsidRPr="005F478A">
                  <w:rPr>
                    <w:webHidden/>
                  </w:rPr>
                  <w:instrText xml:space="preserve"> PAGEREF _Toc158619438 \h </w:instrText>
                </w:r>
                <w:r w:rsidRPr="00A7537A">
                  <w:rPr>
                    <w:webHidden/>
                  </w:rPr>
                </w:r>
                <w:r w:rsidRPr="00A7537A">
                  <w:rPr>
                    <w:webHidden/>
                  </w:rPr>
                  <w:fldChar w:fldCharType="separate"/>
                </w:r>
                <w:r w:rsidR="00716950">
                  <w:rPr>
                    <w:webHidden/>
                  </w:rPr>
                  <w:t>4</w:t>
                </w:r>
                <w:r w:rsidRPr="00A7537A">
                  <w:rPr>
                    <w:webHidden/>
                  </w:rPr>
                  <w:fldChar w:fldCharType="end"/>
                </w:r>
              </w:hyperlink>
            </w:p>
            <w:p w14:paraId="593AE8F5" w14:textId="204920B4" w:rsidR="005F478A" w:rsidRPr="005F478A" w:rsidRDefault="005F478A" w:rsidP="00A7537A">
              <w:pPr>
                <w:pStyle w:val="TOC1"/>
                <w:ind w:right="141"/>
              </w:pPr>
              <w:hyperlink w:anchor="_Toc158619439" w:history="1">
                <w:r w:rsidRPr="005F478A">
                  <w:rPr>
                    <w:rStyle w:val="Hyperlink"/>
                    <w:rFonts w:cstheme="minorHAnsi"/>
                  </w:rPr>
                  <w:t>11.</w:t>
                </w:r>
                <w:r w:rsidRPr="005F478A">
                  <w:tab/>
                </w:r>
                <w:r w:rsidRPr="005F478A">
                  <w:rPr>
                    <w:rStyle w:val="Hyperlink"/>
                    <w:rFonts w:cstheme="minorHAnsi"/>
                  </w:rPr>
                  <w:t>Kitos sąlygos</w:t>
                </w:r>
                <w:r w:rsidRPr="005F478A">
                  <w:rPr>
                    <w:webHidden/>
                  </w:rPr>
                  <w:tab/>
                </w:r>
                <w:r w:rsidRPr="00A7537A">
                  <w:rPr>
                    <w:webHidden/>
                  </w:rPr>
                  <w:fldChar w:fldCharType="begin"/>
                </w:r>
                <w:r w:rsidRPr="005F478A">
                  <w:rPr>
                    <w:webHidden/>
                  </w:rPr>
                  <w:instrText xml:space="preserve"> PAGEREF _Toc158619439 \h </w:instrText>
                </w:r>
                <w:r w:rsidRPr="00A7537A">
                  <w:rPr>
                    <w:webHidden/>
                  </w:rPr>
                </w:r>
                <w:r w:rsidRPr="00A7537A">
                  <w:rPr>
                    <w:webHidden/>
                  </w:rPr>
                  <w:fldChar w:fldCharType="separate"/>
                </w:r>
                <w:r w:rsidR="00716950">
                  <w:rPr>
                    <w:webHidden/>
                  </w:rPr>
                  <w:t>4</w:t>
                </w:r>
                <w:r w:rsidRPr="00A7537A">
                  <w:rPr>
                    <w:webHidden/>
                  </w:rPr>
                  <w:fldChar w:fldCharType="end"/>
                </w:r>
              </w:hyperlink>
            </w:p>
            <w:p w14:paraId="4407E19C" w14:textId="15A7AA1A" w:rsidR="005F478A" w:rsidRPr="005F478A" w:rsidRDefault="005F478A" w:rsidP="00A7537A">
              <w:pPr>
                <w:pStyle w:val="TOC1"/>
                <w:ind w:right="141"/>
              </w:pPr>
              <w:hyperlink w:anchor="_Toc158619440" w:history="1">
                <w:r w:rsidRPr="005F478A">
                  <w:rPr>
                    <w:rStyle w:val="Hyperlink"/>
                    <w:rFonts w:cstheme="minorHAnsi"/>
                  </w:rPr>
                  <w:t>Pirkimo specialiųjų sąlygų 1 priedas „Terminai“</w:t>
                </w:r>
                <w:r w:rsidRPr="005F478A">
                  <w:rPr>
                    <w:webHidden/>
                  </w:rPr>
                  <w:tab/>
                </w:r>
                <w:r w:rsidR="00DA5EE4">
                  <w:rPr>
                    <w:webHidden/>
                  </w:rPr>
                  <w:t>6</w:t>
                </w:r>
              </w:hyperlink>
            </w:p>
            <w:p w14:paraId="7D66F902" w14:textId="09439B00" w:rsidR="005F478A" w:rsidRPr="00A7537A" w:rsidRDefault="005F478A" w:rsidP="00A7537A">
              <w:pPr>
                <w:pStyle w:val="TOC2"/>
                <w:ind w:right="141"/>
                <w:rPr>
                  <w:rFonts w:ascii="Trebuchet MS" w:hAnsi="Trebuchet MS"/>
                  <w:noProof/>
                  <w:sz w:val="22"/>
                  <w:szCs w:val="22"/>
                </w:rPr>
              </w:pPr>
              <w:hyperlink w:anchor="_Toc158619441" w:history="1">
                <w:r w:rsidRPr="00A7537A">
                  <w:rPr>
                    <w:rStyle w:val="Hyperlink"/>
                    <w:rFonts w:ascii="Trebuchet MS" w:eastAsia="Calibri" w:hAnsi="Trebuchet MS" w:cstheme="minorHAnsi"/>
                    <w:noProof/>
                    <w:sz w:val="22"/>
                    <w:szCs w:val="22"/>
                  </w:rPr>
                  <w:t>Pirkimo specialiųjų sąlygų 2 priedas „Techninė specifikacija“</w:t>
                </w:r>
                <w:r w:rsidRPr="00A7537A">
                  <w:rPr>
                    <w:rFonts w:ascii="Trebuchet MS" w:hAnsi="Trebuchet MS"/>
                    <w:noProof/>
                    <w:webHidden/>
                    <w:sz w:val="22"/>
                    <w:szCs w:val="22"/>
                  </w:rPr>
                  <w:tab/>
                </w:r>
                <w:r w:rsidR="00DA5EE4">
                  <w:rPr>
                    <w:rFonts w:ascii="Trebuchet MS" w:hAnsi="Trebuchet MS"/>
                    <w:noProof/>
                    <w:webHidden/>
                    <w:sz w:val="22"/>
                    <w:szCs w:val="22"/>
                  </w:rPr>
                  <w:t>9</w:t>
                </w:r>
              </w:hyperlink>
            </w:p>
            <w:p w14:paraId="726BABAC" w14:textId="20921C35" w:rsidR="005F478A" w:rsidRPr="00A7537A" w:rsidRDefault="005F478A" w:rsidP="00A7537A">
              <w:pPr>
                <w:pStyle w:val="TOC2"/>
                <w:ind w:right="141"/>
                <w:rPr>
                  <w:rFonts w:ascii="Trebuchet MS" w:hAnsi="Trebuchet MS"/>
                  <w:noProof/>
                  <w:sz w:val="22"/>
                  <w:szCs w:val="22"/>
                </w:rPr>
              </w:pPr>
              <w:hyperlink w:anchor="_Toc158619442" w:history="1">
                <w:r w:rsidRPr="33CACE8C">
                  <w:rPr>
                    <w:rStyle w:val="Hyperlink"/>
                    <w:rFonts w:ascii="Trebuchet MS" w:eastAsia="Calibri" w:hAnsi="Trebuchet MS"/>
                    <w:noProof/>
                    <w:sz w:val="22"/>
                    <w:szCs w:val="22"/>
                  </w:rPr>
                  <w:t>Pirkimo specialiųjų sąlygų 3 priedas „Tiekėjų pašalinimo ir pasiūlymo atmetimo pagrindai“</w:t>
                </w:r>
                <w:r w:rsidRPr="00C47103">
                  <w:rPr>
                    <w:rFonts w:ascii="Trebuchet MS" w:hAnsi="Trebuchet MS"/>
                    <w:noProof/>
                    <w:webHidden/>
                    <w:sz w:val="22"/>
                    <w:szCs w:val="22"/>
                  </w:rPr>
                  <w:tab/>
                </w:r>
                <w:r w:rsidRPr="00A7537A">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_Toc158619442 \h </w:instrText>
                </w:r>
                <w:r w:rsidRPr="00A7537A">
                  <w:rPr>
                    <w:rFonts w:ascii="Trebuchet MS" w:hAnsi="Trebuchet MS"/>
                    <w:noProof/>
                    <w:webHidden/>
                    <w:sz w:val="22"/>
                    <w:szCs w:val="22"/>
                  </w:rPr>
                </w:r>
                <w:r w:rsidRPr="00A7537A">
                  <w:rPr>
                    <w:rFonts w:ascii="Trebuchet MS" w:hAnsi="Trebuchet MS"/>
                    <w:noProof/>
                    <w:webHidden/>
                    <w:sz w:val="22"/>
                    <w:szCs w:val="22"/>
                  </w:rPr>
                  <w:fldChar w:fldCharType="separate"/>
                </w:r>
                <w:r w:rsidR="00716950">
                  <w:rPr>
                    <w:rFonts w:ascii="Trebuchet MS" w:hAnsi="Trebuchet MS"/>
                    <w:noProof/>
                    <w:webHidden/>
                    <w:sz w:val="22"/>
                    <w:szCs w:val="22"/>
                  </w:rPr>
                  <w:t>12</w:t>
                </w:r>
                <w:r w:rsidRPr="00A7537A">
                  <w:rPr>
                    <w:rFonts w:ascii="Trebuchet MS" w:hAnsi="Trebuchet MS"/>
                    <w:noProof/>
                    <w:webHidden/>
                    <w:sz w:val="22"/>
                    <w:szCs w:val="22"/>
                  </w:rPr>
                  <w:fldChar w:fldCharType="end"/>
                </w:r>
              </w:hyperlink>
            </w:p>
            <w:p w14:paraId="27A5DFB2" w14:textId="1ABD3637" w:rsidR="005F478A" w:rsidRPr="00A7537A" w:rsidRDefault="005F478A" w:rsidP="00A7537A">
              <w:pPr>
                <w:pStyle w:val="TOC2"/>
                <w:ind w:right="141"/>
                <w:rPr>
                  <w:rFonts w:ascii="Trebuchet MS" w:hAnsi="Trebuchet MS"/>
                  <w:noProof/>
                  <w:sz w:val="22"/>
                  <w:szCs w:val="22"/>
                </w:rPr>
              </w:pPr>
              <w:hyperlink w:anchor="_Toc158619443" w:history="1">
                <w:r w:rsidRPr="33CACE8C">
                  <w:rPr>
                    <w:rStyle w:val="Hyperlink"/>
                    <w:rFonts w:ascii="Trebuchet MS" w:eastAsia="Calibri" w:hAnsi="Trebuchet MS"/>
                    <w:noProof/>
                    <w:sz w:val="22"/>
                    <w:szCs w:val="22"/>
                  </w:rPr>
                  <w:t>Pirkimo specialiųjų sąlygų 4 priedas „Tiekėjų kvalifikacijos reikalavimai ir reikalaujami kokybės bei aplinkos apsaugos vadybos sistemų standartai“</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_Toc158619443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716950">
                  <w:rPr>
                    <w:rFonts w:ascii="Trebuchet MS" w:hAnsi="Trebuchet MS"/>
                    <w:noProof/>
                    <w:webHidden/>
                    <w:sz w:val="22"/>
                    <w:szCs w:val="22"/>
                  </w:rPr>
                  <w:t>22</w:t>
                </w:r>
                <w:r w:rsidRPr="00C47103">
                  <w:rPr>
                    <w:rFonts w:ascii="Trebuchet MS" w:hAnsi="Trebuchet MS"/>
                    <w:noProof/>
                    <w:webHidden/>
                    <w:sz w:val="22"/>
                    <w:szCs w:val="22"/>
                  </w:rPr>
                  <w:fldChar w:fldCharType="end"/>
                </w:r>
              </w:hyperlink>
            </w:p>
            <w:p w14:paraId="21836D08" w14:textId="1BC763E9" w:rsidR="005F478A" w:rsidRPr="00A7537A" w:rsidRDefault="005F478A" w:rsidP="00A7537A">
              <w:pPr>
                <w:pStyle w:val="TOC2"/>
                <w:ind w:right="141"/>
                <w:rPr>
                  <w:rFonts w:ascii="Trebuchet MS" w:hAnsi="Trebuchet MS"/>
                  <w:noProof/>
                  <w:sz w:val="22"/>
                  <w:szCs w:val="22"/>
                </w:rPr>
              </w:pPr>
              <w:hyperlink w:anchor="_Toc158619444" w:history="1">
                <w:r w:rsidRPr="33CACE8C">
                  <w:rPr>
                    <w:rStyle w:val="Hyperlink"/>
                    <w:rFonts w:ascii="Trebuchet MS" w:eastAsia="Calibri" w:hAnsi="Trebuchet MS"/>
                    <w:noProof/>
                    <w:sz w:val="22"/>
                    <w:szCs w:val="22"/>
                  </w:rPr>
                  <w:t xml:space="preserve">Pirkimo specialiųjų sąlygų 5 priedas „EBVPD“ </w:t>
                </w:r>
                <w:r w:rsidRPr="33CACE8C">
                  <w:rPr>
                    <w:rStyle w:val="Hyperlink"/>
                    <w:rFonts w:ascii="Trebuchet MS" w:hAnsi="Trebuchet MS"/>
                    <w:noProof/>
                    <w:sz w:val="22"/>
                    <w:szCs w:val="22"/>
                  </w:rPr>
                  <w:t>(XML formatu)</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_Toc158619444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716950">
                  <w:rPr>
                    <w:rFonts w:ascii="Trebuchet MS" w:hAnsi="Trebuchet MS"/>
                    <w:noProof/>
                    <w:webHidden/>
                    <w:sz w:val="22"/>
                    <w:szCs w:val="22"/>
                  </w:rPr>
                  <w:t>28</w:t>
                </w:r>
                <w:r w:rsidRPr="00C47103">
                  <w:rPr>
                    <w:rFonts w:ascii="Trebuchet MS" w:hAnsi="Trebuchet MS"/>
                    <w:noProof/>
                    <w:webHidden/>
                    <w:sz w:val="22"/>
                    <w:szCs w:val="22"/>
                  </w:rPr>
                  <w:fldChar w:fldCharType="end"/>
                </w:r>
              </w:hyperlink>
            </w:p>
            <w:p w14:paraId="49FA9CAE" w14:textId="794ED1FF" w:rsidR="005F478A" w:rsidRPr="00A7537A" w:rsidRDefault="005F478A" w:rsidP="00A7537A">
              <w:pPr>
                <w:pStyle w:val="TOC2"/>
                <w:ind w:right="141"/>
                <w:rPr>
                  <w:rFonts w:ascii="Trebuchet MS" w:hAnsi="Trebuchet MS"/>
                  <w:noProof/>
                  <w:sz w:val="22"/>
                  <w:szCs w:val="22"/>
                </w:rPr>
              </w:pPr>
              <w:hyperlink w:anchor="_Toc158619445" w:history="1">
                <w:r w:rsidRPr="33CACE8C">
                  <w:rPr>
                    <w:rStyle w:val="Hyperlink"/>
                    <w:rFonts w:ascii="Trebuchet MS" w:eastAsia="Calibri" w:hAnsi="Trebuchet MS"/>
                    <w:noProof/>
                    <w:sz w:val="22"/>
                    <w:szCs w:val="22"/>
                  </w:rPr>
                  <w:t>Pirkimo specialiųjų sąlygų 6 priedas „Pasiūlymo forma“</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_Toc158619445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716950">
                  <w:rPr>
                    <w:rFonts w:ascii="Trebuchet MS" w:hAnsi="Trebuchet MS"/>
                    <w:noProof/>
                    <w:webHidden/>
                    <w:sz w:val="22"/>
                    <w:szCs w:val="22"/>
                  </w:rPr>
                  <w:t>31</w:t>
                </w:r>
                <w:r w:rsidRPr="00C47103">
                  <w:rPr>
                    <w:rFonts w:ascii="Trebuchet MS" w:hAnsi="Trebuchet MS"/>
                    <w:noProof/>
                    <w:webHidden/>
                    <w:sz w:val="22"/>
                    <w:szCs w:val="22"/>
                  </w:rPr>
                  <w:fldChar w:fldCharType="end"/>
                </w:r>
              </w:hyperlink>
            </w:p>
            <w:p w14:paraId="2E5991B5" w14:textId="2E9D717A" w:rsidR="005F478A" w:rsidRPr="00A7537A" w:rsidRDefault="005F478A" w:rsidP="00A7537A">
              <w:pPr>
                <w:pStyle w:val="TOC2"/>
                <w:ind w:right="141"/>
                <w:rPr>
                  <w:rFonts w:ascii="Trebuchet MS" w:hAnsi="Trebuchet MS"/>
                  <w:noProof/>
                  <w:sz w:val="22"/>
                  <w:szCs w:val="22"/>
                </w:rPr>
              </w:pPr>
              <w:hyperlink w:anchor="_Toc158619446" w:history="1">
                <w:r w:rsidRPr="33CACE8C">
                  <w:rPr>
                    <w:rStyle w:val="Hyperlink"/>
                    <w:rFonts w:ascii="Trebuchet MS" w:eastAsia="Calibri" w:hAnsi="Trebuchet MS"/>
                    <w:noProof/>
                    <w:sz w:val="22"/>
                    <w:szCs w:val="22"/>
                  </w:rPr>
                  <w:t>Pirkimo specialiųjų sąlygų 7 priedas „Pasiūlymų vertinimo kriterijai ir sąlygos“</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_Toc158619446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716950">
                  <w:rPr>
                    <w:rFonts w:ascii="Trebuchet MS" w:hAnsi="Trebuchet MS"/>
                    <w:noProof/>
                    <w:webHidden/>
                    <w:sz w:val="22"/>
                    <w:szCs w:val="22"/>
                  </w:rPr>
                  <w:t>32</w:t>
                </w:r>
                <w:r w:rsidRPr="00C47103">
                  <w:rPr>
                    <w:rFonts w:ascii="Trebuchet MS" w:hAnsi="Trebuchet MS"/>
                    <w:noProof/>
                    <w:webHidden/>
                    <w:sz w:val="22"/>
                    <w:szCs w:val="22"/>
                  </w:rPr>
                  <w:fldChar w:fldCharType="end"/>
                </w:r>
              </w:hyperlink>
            </w:p>
            <w:p w14:paraId="3D37A612" w14:textId="5413E8DB" w:rsidR="005F478A" w:rsidRPr="009C4C9B" w:rsidRDefault="005F478A" w:rsidP="00DA5EE4">
              <w:pPr>
                <w:pStyle w:val="TOC3"/>
                <w:spacing w:after="0" w:line="240" w:lineRule="auto"/>
                <w:ind w:right="142"/>
              </w:pPr>
              <w:hyperlink w:anchor="_Toc158619447" w:history="1">
                <w:r w:rsidRPr="009C4C9B">
                  <w:rPr>
                    <w:rStyle w:val="Hyperlink"/>
                  </w:rPr>
                  <w:t>Pirkimo sąlygų 8 priedas „Deklaracija dėl pasiūlymo atmetimo pagrindų pagal VPĮ 45 straipsnio 2</w:t>
                </w:r>
                <w:r w:rsidRPr="009C4C9B">
                  <w:rPr>
                    <w:rStyle w:val="Hyperlink"/>
                    <w:vertAlign w:val="superscript"/>
                  </w:rPr>
                  <w:t>1</w:t>
                </w:r>
                <w:r w:rsidRPr="009C4C9B">
                  <w:rPr>
                    <w:rStyle w:val="Hyperlink"/>
                  </w:rPr>
                  <w:t xml:space="preserve"> dalyje nurodytų sąlygų nebuvimo“</w:t>
                </w:r>
                <w:r w:rsidRPr="009C4C9B">
                  <w:rPr>
                    <w:webHidden/>
                  </w:rPr>
                  <w:tab/>
                </w:r>
                <w:r w:rsidRPr="00A7537A">
                  <w:rPr>
                    <w:webHidden/>
                  </w:rPr>
                  <w:fldChar w:fldCharType="begin"/>
                </w:r>
                <w:r w:rsidRPr="009C4C9B">
                  <w:rPr>
                    <w:webHidden/>
                  </w:rPr>
                  <w:instrText xml:space="preserve"> PAGEREF _Toc158619447 \h </w:instrText>
                </w:r>
                <w:r w:rsidRPr="00A7537A">
                  <w:rPr>
                    <w:webHidden/>
                  </w:rPr>
                </w:r>
                <w:r w:rsidRPr="00A7537A">
                  <w:rPr>
                    <w:webHidden/>
                  </w:rPr>
                  <w:fldChar w:fldCharType="separate"/>
                </w:r>
                <w:r w:rsidR="00716950">
                  <w:rPr>
                    <w:webHidden/>
                  </w:rPr>
                  <w:t>33</w:t>
                </w:r>
                <w:r w:rsidRPr="00A7537A">
                  <w:rPr>
                    <w:webHidden/>
                  </w:rPr>
                  <w:fldChar w:fldCharType="end"/>
                </w:r>
              </w:hyperlink>
            </w:p>
            <w:p w14:paraId="1AEAC7CC" w14:textId="666BFE74" w:rsidR="005F478A" w:rsidRPr="00C47103" w:rsidRDefault="005F478A" w:rsidP="00A7537A">
              <w:pPr>
                <w:pStyle w:val="TOC2"/>
                <w:ind w:right="141"/>
                <w:rPr>
                  <w:rFonts w:ascii="Trebuchet MS" w:hAnsi="Trebuchet MS"/>
                  <w:noProof/>
                  <w:sz w:val="22"/>
                  <w:szCs w:val="22"/>
                </w:rPr>
              </w:pPr>
              <w:hyperlink w:anchor="_Toc158619448" w:history="1">
                <w:r w:rsidRPr="00C47103">
                  <w:rPr>
                    <w:rStyle w:val="Hyperlink"/>
                    <w:rFonts w:ascii="Trebuchet MS" w:hAnsi="Trebuchet MS"/>
                    <w:noProof/>
                    <w:sz w:val="22"/>
                    <w:szCs w:val="22"/>
                  </w:rPr>
                  <w:t>Pirkimo sąlygų 9 priedas „Sutarties projektas“</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_Toc158619448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716950">
                  <w:rPr>
                    <w:rFonts w:ascii="Trebuchet MS" w:hAnsi="Trebuchet MS"/>
                    <w:noProof/>
                    <w:webHidden/>
                    <w:sz w:val="22"/>
                    <w:szCs w:val="22"/>
                  </w:rPr>
                  <w:t>34</w:t>
                </w:r>
                <w:r w:rsidRPr="00C47103">
                  <w:rPr>
                    <w:rFonts w:ascii="Trebuchet MS" w:hAnsi="Trebuchet MS"/>
                    <w:noProof/>
                    <w:webHidden/>
                    <w:sz w:val="22"/>
                    <w:szCs w:val="22"/>
                  </w:rPr>
                  <w:fldChar w:fldCharType="end"/>
                </w:r>
              </w:hyperlink>
            </w:p>
            <w:p w14:paraId="0DDC40AE" w14:textId="2418D066" w:rsidR="001C24BC" w:rsidRPr="005F478A" w:rsidRDefault="001C24BC" w:rsidP="00A7537A">
              <w:pPr>
                <w:spacing w:after="120" w:line="20" w:lineRule="atLeast"/>
                <w:ind w:right="141"/>
                <w:contextualSpacing/>
                <w:rPr>
                  <w:rFonts w:ascii="Trebuchet MS" w:hAnsi="Trebuchet MS" w:cstheme="minorHAnsi"/>
                  <w:sz w:val="22"/>
                  <w:szCs w:val="22"/>
                </w:rPr>
              </w:pPr>
              <w:r w:rsidRPr="005F478A">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58619429"/>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0785752E" w14:textId="55CFEACF" w:rsidR="005505DB" w:rsidRPr="005505DB" w:rsidRDefault="23CCE0D3" w:rsidP="005505DB">
      <w:pPr>
        <w:pStyle w:val="ListParagraph"/>
        <w:numPr>
          <w:ilvl w:val="1"/>
          <w:numId w:val="1"/>
        </w:numPr>
        <w:tabs>
          <w:tab w:val="left" w:pos="993"/>
        </w:tabs>
        <w:spacing w:after="0" w:line="240" w:lineRule="auto"/>
        <w:ind w:left="0" w:firstLine="567"/>
        <w:jc w:val="both"/>
        <w:rPr>
          <w:rFonts w:ascii="Trebuchet MS" w:hAnsi="Trebuchet MS"/>
          <w:color w:val="000000" w:themeColor="text1"/>
          <w:sz w:val="22"/>
          <w:szCs w:val="22"/>
        </w:rPr>
      </w:pPr>
      <w:r w:rsidRPr="23CCE0D3">
        <w:rPr>
          <w:rFonts w:ascii="Trebuchet MS" w:hAnsi="Trebuchet MS"/>
          <w:color w:val="000000" w:themeColor="text1"/>
          <w:sz w:val="22"/>
          <w:szCs w:val="22"/>
        </w:rPr>
        <w:t>Pirkimas neatliekamas naudojantis centralizuotų pirkimų katalogu (toliau – CPO) -</w:t>
      </w:r>
      <w:r w:rsidR="005505DB" w:rsidRPr="005505DB">
        <w:rPr>
          <w:rFonts w:ascii="Trebuchet MS" w:hAnsi="Trebuchet MS"/>
          <w:color w:val="000000" w:themeColor="text1"/>
          <w:sz w:val="22"/>
          <w:szCs w:val="22"/>
        </w:rPr>
        <w:t xml:space="preserve"> nes siekiamų įsigyti </w:t>
      </w:r>
      <w:r w:rsidR="005505DB">
        <w:rPr>
          <w:rFonts w:ascii="Trebuchet MS" w:hAnsi="Trebuchet MS"/>
          <w:color w:val="000000" w:themeColor="text1"/>
          <w:sz w:val="22"/>
          <w:szCs w:val="22"/>
        </w:rPr>
        <w:t>darbų</w:t>
      </w:r>
      <w:r w:rsidR="005505DB" w:rsidRPr="005505DB">
        <w:rPr>
          <w:rFonts w:ascii="Trebuchet MS" w:hAnsi="Trebuchet MS"/>
          <w:color w:val="000000" w:themeColor="text1"/>
          <w:sz w:val="22"/>
          <w:szCs w:val="22"/>
        </w:rPr>
        <w:t xml:space="preserve"> CPO nėra.</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6B8A2EC8" w:rsidR="001E5DA3" w:rsidRPr="001E5DA3" w:rsidRDefault="001E5DA3" w:rsidP="00E22382">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1E5DA3">
        <w:rPr>
          <w:rFonts w:ascii="Trebuchet MS" w:hAnsi="Trebuchet MS"/>
          <w:sz w:val="22"/>
          <w:szCs w:val="22"/>
        </w:rPr>
        <w:t xml:space="preserve">Atliekamas žaliasis pirkimas. Pirkimas vykdomas vadovaujantis </w:t>
      </w:r>
      <w:hyperlink r:id="rId12" w:history="1">
        <w:r w:rsidRPr="001E5DA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E5DA3">
        <w:rPr>
          <w:rFonts w:ascii="Trebuchet MS" w:hAnsi="Trebuchet MS"/>
          <w:sz w:val="22"/>
          <w:szCs w:val="22"/>
        </w:rPr>
        <w:t xml:space="preserve">“ </w:t>
      </w:r>
      <w:r w:rsidR="00BA51BD" w:rsidRPr="00BA51BD">
        <w:rPr>
          <w:rFonts w:ascii="Trebuchet MS" w:hAnsi="Trebuchet MS"/>
          <w:sz w:val="22"/>
          <w:szCs w:val="22"/>
        </w:rPr>
        <w:t>XIII skyriumi</w:t>
      </w:r>
      <w:r w:rsidRPr="00BA51BD">
        <w:rPr>
          <w:rFonts w:ascii="Trebuchet MS" w:hAnsi="Trebuchet MS"/>
          <w:sz w:val="22"/>
          <w:szCs w:val="22"/>
        </w:rPr>
        <w:t>.</w:t>
      </w:r>
      <w:r w:rsidRPr="001E5DA3">
        <w:rPr>
          <w:rFonts w:ascii="Trebuchet MS" w:hAnsi="Trebuchet MS"/>
          <w:sz w:val="22"/>
          <w:szCs w:val="22"/>
        </w:rPr>
        <w:t xml:space="preserve"> Aplinkos ap</w:t>
      </w:r>
      <w:r w:rsidR="00D343CC">
        <w:rPr>
          <w:rFonts w:ascii="Trebuchet MS" w:hAnsi="Trebuchet MS"/>
          <w:sz w:val="22"/>
          <w:szCs w:val="22"/>
        </w:rPr>
        <w:t>s</w:t>
      </w:r>
      <w:r w:rsidRPr="001E5DA3">
        <w:rPr>
          <w:rFonts w:ascii="Trebuchet MS" w:hAnsi="Trebuchet MS"/>
          <w:sz w:val="22"/>
          <w:szCs w:val="22"/>
        </w:rPr>
        <w:t>augos kriterijai nustatyti</w:t>
      </w:r>
      <w:r w:rsidR="00214E0F">
        <w:rPr>
          <w:rFonts w:ascii="Trebuchet MS" w:hAnsi="Trebuchet MS"/>
          <w:sz w:val="22"/>
          <w:szCs w:val="22"/>
        </w:rPr>
        <w:t xml:space="preserve"> </w:t>
      </w:r>
      <w:hyperlink w:anchor="_Pirkimo_sąlygų_9_1" w:history="1">
        <w:r w:rsidRPr="001E5DA3">
          <w:rPr>
            <w:rStyle w:val="Hyperlink"/>
            <w:rFonts w:ascii="Trebuchet MS" w:hAnsi="Trebuchet MS"/>
            <w:color w:val="0070C0"/>
            <w:sz w:val="22"/>
            <w:szCs w:val="22"/>
          </w:rPr>
          <w:t>Pirkim</w:t>
        </w:r>
        <w:r w:rsidRPr="007A1ADF">
          <w:rPr>
            <w:rStyle w:val="Hyperlink"/>
            <w:rFonts w:ascii="Trebuchet MS" w:hAnsi="Trebuchet MS"/>
            <w:color w:val="0070C0"/>
            <w:sz w:val="22"/>
            <w:szCs w:val="22"/>
          </w:rPr>
          <w:t xml:space="preserve">o </w:t>
        </w:r>
        <w:r w:rsidR="00712407" w:rsidRPr="00F1275A">
          <w:rPr>
            <w:rStyle w:val="Hyperlink"/>
            <w:rFonts w:ascii="Trebuchet MS" w:hAnsi="Trebuchet MS" w:cs="Times New Roman"/>
            <w:color w:val="0070C0"/>
            <w:sz w:val="22"/>
            <w:szCs w:val="22"/>
          </w:rPr>
          <w:t>specialiųjų</w:t>
        </w:r>
        <w:r w:rsidR="00712407" w:rsidRPr="007A1ADF">
          <w:rPr>
            <w:rStyle w:val="Hyperlink"/>
            <w:rFonts w:ascii="Trebuchet MS" w:hAnsi="Trebuchet MS"/>
            <w:color w:val="0070C0"/>
            <w:sz w:val="22"/>
            <w:szCs w:val="22"/>
          </w:rPr>
          <w:t xml:space="preserve"> </w:t>
        </w:r>
        <w:r w:rsidRPr="007A1ADF">
          <w:rPr>
            <w:rStyle w:val="Hyperlink"/>
            <w:rFonts w:ascii="Trebuchet MS" w:hAnsi="Trebuchet MS"/>
            <w:color w:val="0070C0"/>
            <w:sz w:val="22"/>
            <w:szCs w:val="22"/>
          </w:rPr>
          <w:t xml:space="preserve">sąlygų </w:t>
        </w:r>
        <w:r w:rsidR="007A1ADF" w:rsidRPr="007A1ADF">
          <w:rPr>
            <w:rStyle w:val="Hyperlink"/>
            <w:rFonts w:ascii="Trebuchet MS" w:hAnsi="Trebuchet MS"/>
            <w:color w:val="0070C0"/>
            <w:sz w:val="22"/>
            <w:szCs w:val="22"/>
          </w:rPr>
          <w:t>9</w:t>
        </w:r>
        <w:r w:rsidRPr="007A1ADF">
          <w:rPr>
            <w:rStyle w:val="Hyperlink"/>
            <w:rFonts w:ascii="Trebuchet MS" w:hAnsi="Trebuchet MS"/>
            <w:color w:val="0070C0"/>
            <w:sz w:val="22"/>
            <w:szCs w:val="22"/>
          </w:rPr>
          <w:t xml:space="preserve"> priede</w:t>
        </w:r>
        <w:r w:rsidRPr="001E5DA3">
          <w:rPr>
            <w:rStyle w:val="Hyperlink"/>
            <w:rFonts w:ascii="Trebuchet MS" w:hAnsi="Trebuchet MS"/>
            <w:color w:val="0070C0"/>
            <w:sz w:val="22"/>
            <w:szCs w:val="22"/>
          </w:rPr>
          <w:t xml:space="preserve"> „Sutarties projektas“</w:t>
        </w:r>
      </w:hyperlink>
      <w:r w:rsidRPr="001E5DA3">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B91B57"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A07266">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Start w:id="7" w:name="_Toc158619430"/>
      <w:bookmarkEnd w:id="3"/>
      <w:r w:rsidRPr="008402E9">
        <w:rPr>
          <w:rFonts w:ascii="Trebuchet MS" w:hAnsi="Trebuchet MS" w:cstheme="minorHAnsi"/>
        </w:rPr>
        <w:t>Pirkimo objektas</w:t>
      </w:r>
      <w:bookmarkEnd w:id="5"/>
      <w:bookmarkEnd w:id="6"/>
      <w:bookmarkEnd w:id="7"/>
    </w:p>
    <w:p w14:paraId="0B7B0A50" w14:textId="55233D7F" w:rsidR="00B41C66" w:rsidRPr="00450C1B" w:rsidRDefault="00B41C66" w:rsidP="00450C1B">
      <w:pPr>
        <w:pStyle w:val="NoSpacing"/>
        <w:numPr>
          <w:ilvl w:val="1"/>
          <w:numId w:val="1"/>
        </w:numPr>
        <w:tabs>
          <w:tab w:val="left" w:pos="993"/>
          <w:tab w:val="left" w:pos="1134"/>
        </w:tabs>
        <w:ind w:left="0" w:firstLine="567"/>
        <w:contextualSpacing/>
        <w:jc w:val="both"/>
        <w:rPr>
          <w:rFonts w:ascii="Trebuchet MS" w:hAnsi="Trebuchet MS"/>
          <w:b/>
          <w:bCs/>
          <w:sz w:val="22"/>
          <w:szCs w:val="22"/>
        </w:rPr>
      </w:pPr>
      <w:r w:rsidRPr="002A061A">
        <w:rPr>
          <w:rFonts w:ascii="Trebuchet MS" w:eastAsia="Calibri" w:hAnsi="Trebuchet MS"/>
          <w:color w:val="000000" w:themeColor="text1"/>
          <w:sz w:val="22"/>
          <w:szCs w:val="22"/>
        </w:rPr>
        <w:t xml:space="preserve">Perkančioji organizacija numato įsigyti </w:t>
      </w:r>
      <w:r w:rsidR="00AB7316">
        <w:rPr>
          <w:rFonts w:ascii="Trebuchet MS" w:eastAsia="Calibri" w:hAnsi="Trebuchet MS"/>
          <w:color w:val="000000" w:themeColor="text1"/>
          <w:sz w:val="22"/>
          <w:szCs w:val="22"/>
        </w:rPr>
        <w:t>V</w:t>
      </w:r>
      <w:r w:rsidR="00AB7316" w:rsidRPr="00AB7316">
        <w:rPr>
          <w:rFonts w:ascii="Trebuchet MS" w:eastAsia="Calibri" w:hAnsi="Trebuchet MS"/>
          <w:color w:val="000000" w:themeColor="text1"/>
          <w:sz w:val="22"/>
          <w:szCs w:val="22"/>
        </w:rPr>
        <w:t>š</w:t>
      </w:r>
      <w:r w:rsidR="00AB7316">
        <w:rPr>
          <w:rFonts w:ascii="Trebuchet MS" w:eastAsia="Calibri" w:hAnsi="Trebuchet MS"/>
          <w:color w:val="000000" w:themeColor="text1"/>
          <w:sz w:val="22"/>
          <w:szCs w:val="22"/>
        </w:rPr>
        <w:t>Į</w:t>
      </w:r>
      <w:r w:rsidR="00AB7316" w:rsidRPr="00AB7316">
        <w:rPr>
          <w:rFonts w:ascii="Trebuchet MS" w:eastAsia="Calibri" w:hAnsi="Trebuchet MS"/>
          <w:color w:val="000000" w:themeColor="text1"/>
          <w:sz w:val="22"/>
          <w:szCs w:val="22"/>
        </w:rPr>
        <w:t xml:space="preserve"> </w:t>
      </w:r>
      <w:r w:rsidR="00AB7316">
        <w:rPr>
          <w:rFonts w:ascii="Trebuchet MS" w:eastAsia="Calibri" w:hAnsi="Trebuchet MS"/>
          <w:color w:val="000000" w:themeColor="text1"/>
          <w:sz w:val="22"/>
          <w:szCs w:val="22"/>
        </w:rPr>
        <w:t>K</w:t>
      </w:r>
      <w:r w:rsidR="00AB7316" w:rsidRPr="00AB7316">
        <w:rPr>
          <w:rFonts w:ascii="Trebuchet MS" w:eastAsia="Calibri" w:hAnsi="Trebuchet MS"/>
          <w:color w:val="000000" w:themeColor="text1"/>
          <w:sz w:val="22"/>
          <w:szCs w:val="22"/>
        </w:rPr>
        <w:t xml:space="preserve">auno miesto poliklinikos </w:t>
      </w:r>
      <w:r w:rsidR="0044332C">
        <w:rPr>
          <w:rFonts w:ascii="Trebuchet MS" w:eastAsia="Calibri" w:hAnsi="Trebuchet MS"/>
          <w:color w:val="000000" w:themeColor="text1"/>
          <w:sz w:val="22"/>
          <w:szCs w:val="22"/>
        </w:rPr>
        <w:t>Kalniečių</w:t>
      </w:r>
      <w:r w:rsidR="00AB7316" w:rsidRPr="00AB7316">
        <w:rPr>
          <w:rFonts w:ascii="Trebuchet MS" w:eastAsia="Calibri" w:hAnsi="Trebuchet MS"/>
          <w:color w:val="000000" w:themeColor="text1"/>
          <w:sz w:val="22"/>
          <w:szCs w:val="22"/>
        </w:rPr>
        <w:t xml:space="preserve"> padalinio, adresu </w:t>
      </w:r>
      <w:r w:rsidR="0044332C">
        <w:rPr>
          <w:rFonts w:ascii="Trebuchet MS" w:eastAsia="Calibri" w:hAnsi="Trebuchet MS"/>
          <w:color w:val="000000" w:themeColor="text1"/>
          <w:sz w:val="22"/>
          <w:szCs w:val="22"/>
        </w:rPr>
        <w:t>Savanorių</w:t>
      </w:r>
      <w:r w:rsidR="00AB7316" w:rsidRPr="00AB7316">
        <w:rPr>
          <w:rFonts w:ascii="Trebuchet MS" w:eastAsia="Calibri" w:hAnsi="Trebuchet MS"/>
          <w:color w:val="000000" w:themeColor="text1"/>
          <w:sz w:val="22"/>
          <w:szCs w:val="22"/>
        </w:rPr>
        <w:t xml:space="preserve"> pr. </w:t>
      </w:r>
      <w:r w:rsidR="0044332C">
        <w:rPr>
          <w:rFonts w:ascii="Trebuchet MS" w:eastAsia="Calibri" w:hAnsi="Trebuchet MS"/>
          <w:color w:val="000000" w:themeColor="text1"/>
          <w:sz w:val="22"/>
          <w:szCs w:val="22"/>
        </w:rPr>
        <w:t>369</w:t>
      </w:r>
      <w:r w:rsidR="00AB7316" w:rsidRPr="00AB7316">
        <w:rPr>
          <w:rFonts w:ascii="Trebuchet MS" w:eastAsia="Calibri" w:hAnsi="Trebuchet MS"/>
          <w:color w:val="000000" w:themeColor="text1"/>
          <w:sz w:val="22"/>
          <w:szCs w:val="22"/>
        </w:rPr>
        <w:t xml:space="preserve">, </w:t>
      </w:r>
      <w:r w:rsidR="00AB7316">
        <w:rPr>
          <w:rFonts w:ascii="Trebuchet MS" w:eastAsia="Calibri" w:hAnsi="Trebuchet MS"/>
          <w:color w:val="000000" w:themeColor="text1"/>
          <w:sz w:val="22"/>
          <w:szCs w:val="22"/>
        </w:rPr>
        <w:t>K</w:t>
      </w:r>
      <w:r w:rsidR="00AB7316" w:rsidRPr="00AB7316">
        <w:rPr>
          <w:rFonts w:ascii="Trebuchet MS" w:eastAsia="Calibri" w:hAnsi="Trebuchet MS"/>
          <w:color w:val="000000" w:themeColor="text1"/>
          <w:sz w:val="22"/>
          <w:szCs w:val="22"/>
        </w:rPr>
        <w:t>aunas</w:t>
      </w:r>
      <w:r w:rsidR="0044332C">
        <w:rPr>
          <w:rFonts w:ascii="Trebuchet MS" w:eastAsia="Calibri" w:hAnsi="Trebuchet MS"/>
          <w:color w:val="000000" w:themeColor="text1"/>
          <w:sz w:val="22"/>
          <w:szCs w:val="22"/>
        </w:rPr>
        <w:t xml:space="preserve"> </w:t>
      </w:r>
      <w:r w:rsidR="000A59BB">
        <w:rPr>
          <w:rFonts w:ascii="Trebuchet MS" w:eastAsia="Calibri" w:hAnsi="Trebuchet MS"/>
          <w:color w:val="000000" w:themeColor="text1"/>
          <w:sz w:val="22"/>
          <w:szCs w:val="22"/>
        </w:rPr>
        <w:t xml:space="preserve">dalies 4 a., 5 a. </w:t>
      </w:r>
      <w:r w:rsidR="00AB7316" w:rsidRPr="00AB7316">
        <w:rPr>
          <w:rFonts w:ascii="Trebuchet MS" w:eastAsia="Calibri" w:hAnsi="Trebuchet MS"/>
          <w:color w:val="000000" w:themeColor="text1"/>
          <w:sz w:val="22"/>
          <w:szCs w:val="22"/>
        </w:rPr>
        <w:t xml:space="preserve">patalpų paprastojo remonto rangos </w:t>
      </w:r>
      <w:r w:rsidR="00E42D19" w:rsidRPr="00E42D19">
        <w:rPr>
          <w:rFonts w:ascii="Trebuchet MS" w:hAnsi="Trebuchet MS" w:cstheme="minorHAnsi"/>
          <w:bCs/>
          <w:sz w:val="22"/>
          <w:szCs w:val="22"/>
        </w:rPr>
        <w:t>darbus</w:t>
      </w:r>
      <w:r w:rsidR="00E42D19" w:rsidRPr="00E42D19">
        <w:rPr>
          <w:rFonts w:ascii="Trebuchet MS" w:eastAsia="Calibri" w:hAnsi="Trebuchet MS"/>
          <w:color w:val="000000" w:themeColor="text1"/>
          <w:sz w:val="22"/>
          <w:szCs w:val="22"/>
        </w:rPr>
        <w:t xml:space="preserve"> </w:t>
      </w:r>
      <w:r w:rsidR="00510896">
        <w:rPr>
          <w:rFonts w:ascii="Trebuchet MS" w:hAnsi="Trebuchet MS"/>
          <w:b/>
          <w:bCs/>
          <w:sz w:val="22"/>
          <w:szCs w:val="22"/>
        </w:rPr>
        <w:t>(BVPŽ kodas –</w:t>
      </w:r>
      <w:r w:rsidR="00450C1B" w:rsidRPr="00450C1B">
        <w:rPr>
          <w:rFonts w:ascii="Trebuchet MS" w:hAnsi="Trebuchet MS"/>
          <w:b/>
          <w:bCs/>
          <w:sz w:val="22"/>
          <w:szCs w:val="22"/>
        </w:rPr>
        <w:t xml:space="preserve"> 45215100-8 Su sveikatos apsauga susijusių</w:t>
      </w:r>
      <w:r w:rsidR="00450C1B">
        <w:rPr>
          <w:rFonts w:ascii="Trebuchet MS" w:hAnsi="Trebuchet MS"/>
          <w:b/>
          <w:bCs/>
          <w:sz w:val="22"/>
          <w:szCs w:val="22"/>
        </w:rPr>
        <w:t xml:space="preserve"> </w:t>
      </w:r>
      <w:r w:rsidR="00450C1B" w:rsidRPr="00450C1B">
        <w:rPr>
          <w:rFonts w:ascii="Trebuchet MS" w:hAnsi="Trebuchet MS"/>
          <w:b/>
          <w:bCs/>
          <w:sz w:val="22"/>
          <w:szCs w:val="22"/>
        </w:rPr>
        <w:t>pastatų statybos darbai</w:t>
      </w:r>
      <w:r w:rsidR="00510896" w:rsidRPr="00450C1B">
        <w:rPr>
          <w:rFonts w:ascii="Trebuchet MS" w:hAnsi="Trebuchet MS"/>
          <w:b/>
          <w:bCs/>
          <w:sz w:val="22"/>
          <w:szCs w:val="22"/>
        </w:rPr>
        <w:t>)</w:t>
      </w:r>
      <w:r w:rsidR="000B09DC" w:rsidRPr="00450C1B">
        <w:rPr>
          <w:rFonts w:ascii="Trebuchet MS" w:hAnsi="Trebuchet MS"/>
          <w:b/>
          <w:bCs/>
          <w:sz w:val="22"/>
          <w:szCs w:val="22"/>
        </w:rPr>
        <w:t>.</w:t>
      </w:r>
      <w:r w:rsidR="000B09DC" w:rsidRPr="00450C1B">
        <w:rPr>
          <w:rFonts w:ascii="Trebuchet MS" w:hAnsi="Trebuchet MS"/>
          <w:bCs/>
          <w:sz w:val="22"/>
          <w:szCs w:val="22"/>
        </w:rPr>
        <w:t xml:space="preserve"> </w:t>
      </w:r>
      <w:r w:rsidRPr="00450C1B">
        <w:rPr>
          <w:rFonts w:ascii="Trebuchet MS" w:hAnsi="Trebuchet MS" w:cstheme="minorHAnsi"/>
          <w:sz w:val="22"/>
          <w:szCs w:val="22"/>
        </w:rPr>
        <w:t xml:space="preserve">Reikalavimai pirkimo objektui nustatyti </w:t>
      </w:r>
      <w:hyperlink w:anchor="_Pirkimo_sąlygų_2" w:history="1">
        <w:r w:rsidR="000B09DC" w:rsidRPr="00893B0C">
          <w:rPr>
            <w:rStyle w:val="Hyperlink"/>
            <w:rFonts w:ascii="Trebuchet MS" w:hAnsi="Trebuchet MS" w:cs="Times New Roman"/>
            <w:color w:val="0070C0"/>
            <w:sz w:val="22"/>
            <w:szCs w:val="22"/>
          </w:rPr>
          <w:fldChar w:fldCharType="begin"/>
        </w:r>
        <w:r w:rsidR="000B09DC" w:rsidRPr="00893B0C">
          <w:rPr>
            <w:rStyle w:val="Hyperlink"/>
            <w:rFonts w:ascii="Trebuchet MS" w:hAnsi="Trebuchet MS" w:cs="Times New Roman"/>
            <w:color w:val="0070C0"/>
            <w:sz w:val="22"/>
            <w:szCs w:val="22"/>
          </w:rPr>
          <w:instrText xml:space="preserve"> REF _Ref38539939 \h  \* MERGEFORMAT </w:instrText>
        </w:r>
        <w:r w:rsidR="000B09DC" w:rsidRPr="00893B0C">
          <w:rPr>
            <w:rStyle w:val="Hyperlink"/>
            <w:rFonts w:ascii="Trebuchet MS" w:hAnsi="Trebuchet MS" w:cs="Times New Roman"/>
            <w:color w:val="0070C0"/>
            <w:sz w:val="22"/>
            <w:szCs w:val="22"/>
          </w:rPr>
        </w:r>
        <w:r w:rsidR="000B09DC" w:rsidRPr="00893B0C">
          <w:rPr>
            <w:rStyle w:val="Hyperlink"/>
            <w:rFonts w:ascii="Trebuchet MS" w:hAnsi="Trebuchet MS" w:cs="Times New Roman"/>
            <w:color w:val="0070C0"/>
            <w:sz w:val="22"/>
            <w:szCs w:val="22"/>
          </w:rPr>
          <w:fldChar w:fldCharType="separate"/>
        </w:r>
        <w:r w:rsidR="00CD38A8" w:rsidRPr="00893B0C">
          <w:rPr>
            <w:rStyle w:val="Hyperlink"/>
            <w:rFonts w:ascii="Trebuchet MS" w:hAnsi="Trebuchet MS" w:cs="Times New Roman"/>
            <w:color w:val="0070C0"/>
            <w:sz w:val="22"/>
            <w:szCs w:val="22"/>
          </w:rPr>
          <w:t>Pirkimo specialiųjų sąlygų 2 pried</w:t>
        </w:r>
        <w:r w:rsidR="009F0325">
          <w:rPr>
            <w:rStyle w:val="Hyperlink"/>
            <w:rFonts w:ascii="Trebuchet MS" w:hAnsi="Trebuchet MS" w:cs="Times New Roman"/>
            <w:color w:val="0070C0"/>
            <w:sz w:val="22"/>
            <w:szCs w:val="22"/>
          </w:rPr>
          <w:t>e</w:t>
        </w:r>
        <w:r w:rsidR="00CD38A8" w:rsidRPr="00893B0C">
          <w:rPr>
            <w:rStyle w:val="Hyperlink"/>
            <w:rFonts w:ascii="Trebuchet MS" w:hAnsi="Trebuchet MS" w:cs="Times New Roman"/>
            <w:color w:val="0070C0"/>
            <w:sz w:val="22"/>
            <w:szCs w:val="22"/>
          </w:rPr>
          <w:t xml:space="preserve"> „Techninė specifikacija“</w:t>
        </w:r>
        <w:r w:rsidR="000B09DC" w:rsidRPr="00893B0C">
          <w:rPr>
            <w:rStyle w:val="Hyperlink"/>
            <w:rFonts w:ascii="Trebuchet MS" w:hAnsi="Trebuchet MS" w:cs="Times New Roman"/>
            <w:color w:val="0070C0"/>
            <w:sz w:val="22"/>
            <w:szCs w:val="22"/>
          </w:rPr>
          <w:fldChar w:fldCharType="end"/>
        </w:r>
      </w:hyperlink>
      <w:r w:rsidR="000B09DC" w:rsidRPr="00893B0C">
        <w:rPr>
          <w:rFonts w:ascii="Trebuchet MS" w:hAnsi="Trebuchet MS" w:cs="Times New Roman"/>
          <w:sz w:val="22"/>
          <w:szCs w:val="22"/>
        </w:rPr>
        <w:t xml:space="preserve"> </w:t>
      </w:r>
      <w:bookmarkStart w:id="8" w:name="_Hlk144897165"/>
      <w:r w:rsidR="000B09DC" w:rsidRPr="00450C1B">
        <w:rPr>
          <w:rFonts w:ascii="Trebuchet MS" w:hAnsi="Trebuchet MS" w:cs="Times New Roman"/>
          <w:sz w:val="22"/>
          <w:szCs w:val="22"/>
        </w:rPr>
        <w:t xml:space="preserve">ir </w:t>
      </w:r>
      <w:hyperlink w:anchor="_Pirkimo_sąlygų_9_1" w:history="1">
        <w:r w:rsidR="000B09DC" w:rsidRPr="00450C1B">
          <w:rPr>
            <w:rStyle w:val="Hyperlink"/>
            <w:rFonts w:ascii="Trebuchet MS" w:eastAsia="Calibri" w:hAnsi="Trebuchet MS" w:cs="Times New Roman"/>
            <w:color w:val="0070C0"/>
            <w:sz w:val="22"/>
            <w:szCs w:val="22"/>
          </w:rPr>
          <w:t>Pirkimo</w:t>
        </w:r>
        <w:r w:rsidR="00F1275A" w:rsidRPr="00450C1B">
          <w:rPr>
            <w:rStyle w:val="Hyperlink"/>
            <w:rFonts w:ascii="Trebuchet MS" w:eastAsia="Calibri" w:hAnsi="Trebuchet MS" w:cs="Times New Roman"/>
            <w:color w:val="0070C0"/>
            <w:sz w:val="22"/>
            <w:szCs w:val="22"/>
          </w:rPr>
          <w:t xml:space="preserve"> specialiųjų</w:t>
        </w:r>
        <w:r w:rsidR="000B09DC" w:rsidRPr="00450C1B">
          <w:rPr>
            <w:rStyle w:val="Hyperlink"/>
            <w:rFonts w:ascii="Trebuchet MS" w:eastAsia="Calibri" w:hAnsi="Trebuchet MS" w:cs="Times New Roman"/>
            <w:color w:val="0070C0"/>
            <w:sz w:val="22"/>
            <w:szCs w:val="22"/>
          </w:rPr>
          <w:t xml:space="preserve"> sąlygų </w:t>
        </w:r>
        <w:r w:rsidR="00662CD0" w:rsidRPr="00450C1B">
          <w:rPr>
            <w:rStyle w:val="Hyperlink"/>
            <w:rFonts w:ascii="Trebuchet MS" w:eastAsia="Calibri" w:hAnsi="Trebuchet MS" w:cs="Times New Roman"/>
            <w:color w:val="0070C0"/>
            <w:sz w:val="22"/>
            <w:szCs w:val="22"/>
          </w:rPr>
          <w:t>9</w:t>
        </w:r>
        <w:r w:rsidR="00716950">
          <w:rPr>
            <w:rStyle w:val="Hyperlink"/>
            <w:rFonts w:ascii="Trebuchet MS" w:eastAsia="Calibri" w:hAnsi="Trebuchet MS" w:cs="Times New Roman"/>
            <w:color w:val="0070C0"/>
            <w:sz w:val="22"/>
            <w:szCs w:val="22"/>
          </w:rPr>
          <w:t> </w:t>
        </w:r>
        <w:r w:rsidR="000B09DC" w:rsidRPr="00450C1B">
          <w:rPr>
            <w:rStyle w:val="Hyperlink"/>
            <w:rFonts w:ascii="Trebuchet MS" w:eastAsia="Calibri" w:hAnsi="Trebuchet MS" w:cs="Times New Roman"/>
            <w:color w:val="0070C0"/>
            <w:sz w:val="22"/>
            <w:szCs w:val="22"/>
          </w:rPr>
          <w:t>priede „Sutarties projektas“</w:t>
        </w:r>
        <w:r w:rsidR="008A17FD" w:rsidRPr="00450C1B">
          <w:rPr>
            <w:rStyle w:val="Hyperlink"/>
            <w:rFonts w:ascii="Trebuchet MS" w:eastAsia="Calibri" w:hAnsi="Trebuchet MS" w:cs="Times New Roman"/>
            <w:color w:val="0070C0"/>
            <w:sz w:val="22"/>
            <w:szCs w:val="22"/>
          </w:rPr>
          <w:t>.</w:t>
        </w:r>
        <w:r w:rsidR="000B09DC" w:rsidRPr="00450C1B">
          <w:rPr>
            <w:rStyle w:val="Hyperlink"/>
            <w:rFonts w:ascii="Trebuchet MS" w:eastAsia="Calibri" w:hAnsi="Trebuchet MS" w:cs="Times New Roman"/>
            <w:color w:val="0070C0"/>
            <w:sz w:val="22"/>
            <w:szCs w:val="22"/>
          </w:rPr>
          <w:t xml:space="preserve"> </w:t>
        </w:r>
      </w:hyperlink>
      <w:bookmarkEnd w:id="8"/>
    </w:p>
    <w:p w14:paraId="495844A8" w14:textId="43D7FF68" w:rsidR="00CA123E" w:rsidRDefault="008849CA" w:rsidP="00CA123E">
      <w:pPr>
        <w:pStyle w:val="ListParagraph"/>
        <w:numPr>
          <w:ilvl w:val="1"/>
          <w:numId w:val="1"/>
        </w:numPr>
        <w:tabs>
          <w:tab w:val="left" w:pos="993"/>
        </w:tabs>
        <w:spacing w:after="0" w:line="240" w:lineRule="auto"/>
        <w:ind w:firstLine="207"/>
        <w:jc w:val="both"/>
        <w:rPr>
          <w:rFonts w:ascii="Trebuchet MS" w:hAnsi="Trebuchet MS" w:cstheme="minorHAnsi"/>
          <w:sz w:val="22"/>
          <w:szCs w:val="22"/>
        </w:rPr>
      </w:pPr>
      <w:r w:rsidRPr="00CA123E">
        <w:rPr>
          <w:rFonts w:ascii="Trebuchet MS" w:hAnsi="Trebuchet MS" w:cstheme="minorHAnsi"/>
          <w:sz w:val="22"/>
          <w:szCs w:val="22"/>
        </w:rPr>
        <w:t>Pirkim</w:t>
      </w:r>
      <w:r w:rsidR="00CA123E" w:rsidRPr="00CA123E">
        <w:rPr>
          <w:rFonts w:ascii="Trebuchet MS" w:hAnsi="Trebuchet MS" w:cstheme="minorHAnsi"/>
          <w:sz w:val="22"/>
          <w:szCs w:val="22"/>
        </w:rPr>
        <w:t>o</w:t>
      </w:r>
      <w:r w:rsidRPr="00CA123E">
        <w:rPr>
          <w:rFonts w:ascii="Trebuchet MS" w:hAnsi="Trebuchet MS" w:cstheme="minorHAnsi"/>
          <w:sz w:val="22"/>
          <w:szCs w:val="22"/>
        </w:rPr>
        <w:t xml:space="preserve"> objekt</w:t>
      </w:r>
      <w:r w:rsidR="00CA123E" w:rsidRPr="00CA123E">
        <w:rPr>
          <w:rFonts w:ascii="Trebuchet MS" w:hAnsi="Trebuchet MS" w:cstheme="minorHAnsi"/>
          <w:sz w:val="22"/>
          <w:szCs w:val="22"/>
        </w:rPr>
        <w:t xml:space="preserve">as </w:t>
      </w:r>
      <w:r w:rsidR="008E69DD">
        <w:rPr>
          <w:rFonts w:ascii="Trebuchet MS" w:hAnsi="Trebuchet MS" w:cstheme="minorHAnsi"/>
          <w:sz w:val="22"/>
          <w:szCs w:val="22"/>
        </w:rPr>
        <w:t>ne</w:t>
      </w:r>
      <w:r w:rsidR="00CA123E" w:rsidRPr="00CA123E">
        <w:rPr>
          <w:rFonts w:ascii="Trebuchet MS" w:hAnsi="Trebuchet MS" w:cstheme="minorHAnsi"/>
          <w:sz w:val="22"/>
          <w:szCs w:val="22"/>
        </w:rPr>
        <w:t>skaidomas į atskiras pirkimo objekto</w:t>
      </w:r>
      <w:r w:rsidRPr="00CA123E">
        <w:rPr>
          <w:rFonts w:ascii="Trebuchet MS" w:hAnsi="Trebuchet MS" w:cstheme="minorHAnsi"/>
          <w:sz w:val="22"/>
          <w:szCs w:val="22"/>
        </w:rPr>
        <w:t xml:space="preserve"> dalis</w:t>
      </w:r>
      <w:r w:rsidR="008E69DD">
        <w:rPr>
          <w:rFonts w:ascii="Trebuchet MS" w:hAnsi="Trebuchet MS" w:cstheme="minorHAnsi"/>
          <w:sz w:val="22"/>
          <w:szCs w:val="22"/>
        </w:rPr>
        <w:t>.</w:t>
      </w:r>
      <w:r w:rsidR="00257E37">
        <w:rPr>
          <w:rFonts w:ascii="Trebuchet MS" w:hAnsi="Trebuchet MS" w:cstheme="minorHAnsi"/>
          <w:sz w:val="22"/>
          <w:szCs w:val="22"/>
        </w:rPr>
        <w:t xml:space="preserve"> </w:t>
      </w:r>
    </w:p>
    <w:p w14:paraId="0CA81FB8" w14:textId="330FAB4B" w:rsidR="00325243" w:rsidRPr="00A4344E" w:rsidRDefault="00E53E12" w:rsidP="00FD0F47">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FD0F47">
        <w:rPr>
          <w:rFonts w:ascii="Trebuchet MS" w:hAnsi="Trebuchet MS" w:cstheme="minorHAnsi"/>
          <w:sz w:val="22"/>
          <w:szCs w:val="22"/>
        </w:rPr>
        <w:t xml:space="preserve">Jeigu apibūdinant pirkimo objektą techninėje specifikacijoje nurodytas </w:t>
      </w:r>
      <w:r w:rsidRPr="00A4344E">
        <w:rPr>
          <w:rFonts w:ascii="Trebuchet MS" w:hAnsi="Trebuchet MS" w:cstheme="minorHAnsi"/>
          <w:sz w:val="22"/>
          <w:szCs w:val="22"/>
        </w:rPr>
        <w:t xml:space="preserve">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laikoma, kad kiekviena tokia nuoroda yra pateikta su žodžiais „arba lygiavertis“.</w:t>
      </w:r>
    </w:p>
    <w:p w14:paraId="3031DC86" w14:textId="0FAF9A1D"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w:t>
      </w:r>
      <w:r w:rsidRPr="00257E37">
        <w:rPr>
          <w:rFonts w:ascii="Trebuchet MS" w:hAnsi="Trebuchet MS"/>
          <w:color w:val="000000"/>
          <w:sz w:val="22"/>
          <w:szCs w:val="22"/>
        </w:rPr>
        <w:t>apibūdinant pirkimo objektą techninėje specifikacijoje nurodytas standartas</w:t>
      </w:r>
      <w:r w:rsidR="00245655" w:rsidRPr="00257E37">
        <w:rPr>
          <w:rFonts w:ascii="Trebuchet MS" w:hAnsi="Trebuchet MS"/>
          <w:color w:val="000000"/>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 xml:space="preserve">turi būti laikoma, kad kiekviena tokia nuoroda yra pateikta su žodžiais „arba lygiavertis“. </w:t>
      </w:r>
    </w:p>
    <w:p w14:paraId="7B478B03" w14:textId="08E50251" w:rsidR="00D22226" w:rsidRPr="008402E9" w:rsidRDefault="00D22226" w:rsidP="00A31B48">
      <w:pPr>
        <w:pStyle w:val="Heading1"/>
        <w:numPr>
          <w:ilvl w:val="0"/>
          <w:numId w:val="1"/>
        </w:numPr>
        <w:tabs>
          <w:tab w:val="left" w:pos="567"/>
        </w:tabs>
        <w:spacing w:line="20" w:lineRule="atLeast"/>
        <w:contextualSpacing/>
        <w:rPr>
          <w:rFonts w:ascii="Trebuchet MS" w:hAnsi="Trebuchet MS" w:cstheme="minorHAnsi"/>
        </w:rPr>
      </w:pPr>
      <w:bookmarkStart w:id="9" w:name="_Ref39427921"/>
      <w:bookmarkStart w:id="10" w:name="_Ref39427927"/>
      <w:bookmarkStart w:id="11" w:name="_Ref39740354"/>
      <w:bookmarkStart w:id="12" w:name="_Toc158619431"/>
      <w:r w:rsidRPr="008402E9">
        <w:rPr>
          <w:rFonts w:ascii="Trebuchet MS" w:hAnsi="Trebuchet MS" w:cstheme="minorHAnsi"/>
        </w:rPr>
        <w:t>Susitikimai su tiekėjais</w:t>
      </w:r>
      <w:bookmarkEnd w:id="9"/>
      <w:bookmarkEnd w:id="10"/>
      <w:r w:rsidR="003B6924" w:rsidRPr="008402E9">
        <w:rPr>
          <w:rFonts w:ascii="Trebuchet MS" w:hAnsi="Trebuchet MS" w:cstheme="minorHAnsi"/>
        </w:rPr>
        <w:t xml:space="preserve"> ir objekto apžiūra</w:t>
      </w:r>
      <w:bookmarkEnd w:id="11"/>
      <w:bookmarkEnd w:id="12"/>
    </w:p>
    <w:p w14:paraId="2DA194CE" w14:textId="6DA4D0E6" w:rsidR="00A4344E" w:rsidRPr="00325080" w:rsidRDefault="00C8711D"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C8711D">
        <w:rPr>
          <w:rFonts w:ascii="Trebuchet MS" w:hAnsi="Trebuchet MS" w:cstheme="minorHAnsi"/>
          <w:sz w:val="22"/>
          <w:szCs w:val="22"/>
          <w:lang w:val="lt-LT"/>
        </w:rPr>
        <w:t>Perkančioji organizacija iki pasiūlymų Pirkimui pateikimo termino pabaigos numato organizuoti Viešosios įstaigos Kauno miesto poliklinik</w:t>
      </w:r>
      <w:r w:rsidR="008E69DD">
        <w:rPr>
          <w:rFonts w:ascii="Trebuchet MS" w:hAnsi="Trebuchet MS" w:cstheme="minorHAnsi"/>
          <w:sz w:val="22"/>
          <w:szCs w:val="22"/>
          <w:lang w:val="lt-LT"/>
        </w:rPr>
        <w:t>os</w:t>
      </w:r>
      <w:r w:rsidRPr="00C8711D">
        <w:rPr>
          <w:rFonts w:ascii="Trebuchet MS" w:hAnsi="Trebuchet MS" w:cstheme="minorHAnsi"/>
          <w:sz w:val="22"/>
          <w:szCs w:val="22"/>
          <w:lang w:val="lt-LT"/>
        </w:rPr>
        <w:t xml:space="preserve"> </w:t>
      </w:r>
      <w:r w:rsidR="00BD79CF">
        <w:rPr>
          <w:rFonts w:ascii="Trebuchet MS" w:hAnsi="Trebuchet MS" w:cstheme="minorHAnsi"/>
          <w:sz w:val="22"/>
          <w:szCs w:val="22"/>
          <w:lang w:val="lt-LT"/>
        </w:rPr>
        <w:t>Kalniečių</w:t>
      </w:r>
      <w:r w:rsidRPr="00C8711D">
        <w:rPr>
          <w:rFonts w:ascii="Trebuchet MS" w:hAnsi="Trebuchet MS" w:cstheme="minorHAnsi"/>
          <w:sz w:val="22"/>
          <w:szCs w:val="22"/>
          <w:lang w:val="lt-LT"/>
        </w:rPr>
        <w:t xml:space="preserve"> padalinio, adresu </w:t>
      </w:r>
      <w:r w:rsidR="00BD79CF">
        <w:rPr>
          <w:rFonts w:ascii="Trebuchet MS" w:hAnsi="Trebuchet MS" w:cstheme="minorHAnsi"/>
          <w:sz w:val="22"/>
          <w:szCs w:val="22"/>
          <w:lang w:val="lt-LT"/>
        </w:rPr>
        <w:t>Savanorių</w:t>
      </w:r>
      <w:r>
        <w:rPr>
          <w:rFonts w:ascii="Trebuchet MS" w:hAnsi="Trebuchet MS" w:cstheme="minorHAnsi"/>
          <w:sz w:val="22"/>
          <w:szCs w:val="22"/>
          <w:lang w:val="lt-LT"/>
        </w:rPr>
        <w:t xml:space="preserve"> pr. </w:t>
      </w:r>
      <w:r w:rsidR="00BD79CF">
        <w:rPr>
          <w:rFonts w:ascii="Trebuchet MS" w:hAnsi="Trebuchet MS" w:cstheme="minorHAnsi"/>
          <w:sz w:val="22"/>
          <w:szCs w:val="22"/>
          <w:lang w:val="lt-LT"/>
        </w:rPr>
        <w:t>369</w:t>
      </w:r>
      <w:r w:rsidRPr="00C8711D">
        <w:rPr>
          <w:rFonts w:ascii="Trebuchet MS" w:hAnsi="Trebuchet MS" w:cstheme="minorHAnsi"/>
          <w:sz w:val="22"/>
          <w:szCs w:val="22"/>
          <w:lang w:val="lt-LT"/>
        </w:rPr>
        <w:t>, Kaunas</w:t>
      </w:r>
      <w:r w:rsidR="009F0325">
        <w:rPr>
          <w:rFonts w:ascii="Trebuchet MS" w:hAnsi="Trebuchet MS" w:cstheme="minorHAnsi"/>
          <w:sz w:val="22"/>
          <w:szCs w:val="22"/>
          <w:lang w:val="lt-LT"/>
        </w:rPr>
        <w:t>,</w:t>
      </w:r>
      <w:r w:rsidR="00BD79CF">
        <w:rPr>
          <w:rFonts w:ascii="Trebuchet MS" w:hAnsi="Trebuchet MS" w:cstheme="minorHAnsi"/>
          <w:sz w:val="22"/>
          <w:szCs w:val="22"/>
          <w:lang w:val="lt-LT"/>
        </w:rPr>
        <w:t xml:space="preserve"> dalies</w:t>
      </w:r>
      <w:r w:rsidR="002F0A55">
        <w:rPr>
          <w:rFonts w:ascii="Trebuchet MS" w:hAnsi="Trebuchet MS" w:cstheme="minorHAnsi"/>
          <w:sz w:val="22"/>
          <w:szCs w:val="22"/>
          <w:lang w:val="lt-LT"/>
        </w:rPr>
        <w:t xml:space="preserve"> 4 a., 5 a. </w:t>
      </w:r>
      <w:r w:rsidRPr="00C8711D">
        <w:rPr>
          <w:rFonts w:ascii="Trebuchet MS" w:hAnsi="Trebuchet MS" w:cstheme="minorHAnsi"/>
          <w:sz w:val="22"/>
          <w:szCs w:val="22"/>
          <w:lang w:val="lt-LT"/>
        </w:rPr>
        <w:t xml:space="preserve">patalpų apžiūrą (toliau </w:t>
      </w:r>
      <w:r w:rsidR="009F0325">
        <w:rPr>
          <w:rFonts w:ascii="Trebuchet MS" w:hAnsi="Trebuchet MS" w:cstheme="minorHAnsi"/>
          <w:sz w:val="22"/>
          <w:szCs w:val="22"/>
          <w:lang w:val="lt-LT"/>
        </w:rPr>
        <w:t>-</w:t>
      </w:r>
      <w:r w:rsidRPr="00C8711D">
        <w:rPr>
          <w:rFonts w:ascii="Trebuchet MS" w:hAnsi="Trebuchet MS" w:cstheme="minorHAnsi"/>
          <w:sz w:val="22"/>
          <w:szCs w:val="22"/>
          <w:lang w:val="lt-LT"/>
        </w:rPr>
        <w:t xml:space="preserve"> Apžiūra), jei bus pageidaujančių joje dalyvauti tiekėjų. Kontaktinis asmuo </w:t>
      </w:r>
      <w:r w:rsidR="009F0325">
        <w:rPr>
          <w:rFonts w:ascii="Trebuchet MS" w:hAnsi="Trebuchet MS" w:cstheme="minorHAnsi"/>
          <w:sz w:val="22"/>
          <w:szCs w:val="22"/>
          <w:lang w:val="lt-LT"/>
        </w:rPr>
        <w:t>-</w:t>
      </w:r>
      <w:r w:rsidRPr="00C8711D">
        <w:rPr>
          <w:rFonts w:ascii="Trebuchet MS" w:hAnsi="Trebuchet MS" w:cstheme="minorHAnsi"/>
          <w:sz w:val="22"/>
          <w:szCs w:val="22"/>
          <w:lang w:val="lt-LT"/>
        </w:rPr>
        <w:t xml:space="preserve"> Perkančiosios organizacijos statybos priežiūros specialistas Vytenis Šakalys, tel.</w:t>
      </w:r>
      <w:r w:rsidR="00862948">
        <w:rPr>
          <w:rFonts w:ascii="Trebuchet MS" w:hAnsi="Trebuchet MS" w:cstheme="minorHAnsi"/>
          <w:sz w:val="22"/>
          <w:szCs w:val="22"/>
          <w:lang w:val="lt-LT"/>
        </w:rPr>
        <w:t xml:space="preserve"> </w:t>
      </w:r>
      <w:r w:rsidRPr="00C8711D">
        <w:rPr>
          <w:rFonts w:ascii="Trebuchet MS" w:hAnsi="Trebuchet MS" w:cstheme="minorHAnsi"/>
          <w:sz w:val="22"/>
          <w:szCs w:val="22"/>
          <w:lang w:val="lt-LT"/>
        </w:rPr>
        <w:t>+370</w:t>
      </w:r>
      <w:r w:rsidR="00862948">
        <w:rPr>
          <w:rFonts w:ascii="Trebuchet MS" w:hAnsi="Trebuchet MS" w:cstheme="minorHAnsi"/>
          <w:sz w:val="22"/>
          <w:szCs w:val="22"/>
          <w:lang w:val="lt-LT"/>
        </w:rPr>
        <w:t xml:space="preserve"> </w:t>
      </w:r>
      <w:r w:rsidRPr="00C8711D">
        <w:rPr>
          <w:rFonts w:ascii="Trebuchet MS" w:hAnsi="Trebuchet MS" w:cstheme="minorHAnsi"/>
          <w:sz w:val="22"/>
          <w:szCs w:val="22"/>
          <w:lang w:val="lt-LT"/>
        </w:rPr>
        <w:t>699</w:t>
      </w:r>
      <w:r w:rsidR="00862948">
        <w:rPr>
          <w:rFonts w:ascii="Trebuchet MS" w:hAnsi="Trebuchet MS" w:cstheme="minorHAnsi"/>
          <w:sz w:val="22"/>
          <w:szCs w:val="22"/>
          <w:lang w:val="lt-LT"/>
        </w:rPr>
        <w:t xml:space="preserve"> </w:t>
      </w:r>
      <w:r w:rsidRPr="00C8711D">
        <w:rPr>
          <w:rFonts w:ascii="Trebuchet MS" w:hAnsi="Trebuchet MS" w:cstheme="minorHAnsi"/>
          <w:sz w:val="22"/>
          <w:szCs w:val="22"/>
          <w:lang w:val="lt-LT"/>
        </w:rPr>
        <w:t xml:space="preserve">96758. Tiekėjai, pageidaujantys dalyvauti Apžiūroje, turi registruotis el. paštu </w:t>
      </w:r>
      <w:proofErr w:type="spellStart"/>
      <w:r w:rsidRPr="00C8711D">
        <w:rPr>
          <w:rFonts w:ascii="Trebuchet MS" w:hAnsi="Trebuchet MS" w:cstheme="minorHAnsi"/>
          <w:sz w:val="22"/>
          <w:szCs w:val="22"/>
          <w:lang w:val="lt-LT"/>
        </w:rPr>
        <w:t>vytenis.sakalys@kaunopoliklinika.lt</w:t>
      </w:r>
      <w:proofErr w:type="spellEnd"/>
      <w:r w:rsidRPr="00C8711D">
        <w:rPr>
          <w:rFonts w:ascii="Trebuchet MS" w:hAnsi="Trebuchet MS" w:cstheme="minorHAnsi"/>
          <w:sz w:val="22"/>
          <w:szCs w:val="22"/>
          <w:lang w:val="lt-LT"/>
        </w:rPr>
        <w:t>. Apie Apžiūros datą ir laiką tiekėjai bus informuoti atskiru pranešimu per CVP IS.</w:t>
      </w:r>
    </w:p>
    <w:p w14:paraId="6443D2FF" w14:textId="7BF6AC2F" w:rsidR="00C94B9F" w:rsidRPr="00A4344E" w:rsidRDefault="00173ACB" w:rsidP="00A31B48">
      <w:pPr>
        <w:pStyle w:val="Heading1"/>
        <w:numPr>
          <w:ilvl w:val="0"/>
          <w:numId w:val="1"/>
        </w:numPr>
        <w:tabs>
          <w:tab w:val="left" w:pos="567"/>
        </w:tabs>
        <w:spacing w:line="20" w:lineRule="atLeast"/>
        <w:contextualSpacing/>
        <w:jc w:val="both"/>
        <w:rPr>
          <w:rFonts w:ascii="Trebuchet MS" w:hAnsi="Trebuchet MS" w:cstheme="minorHAnsi"/>
        </w:rPr>
      </w:pPr>
      <w:bookmarkStart w:id="13" w:name="_Ref39473754"/>
      <w:bookmarkStart w:id="14" w:name="_Ref39473761"/>
      <w:bookmarkStart w:id="15" w:name="_Ref39474188"/>
      <w:bookmarkStart w:id="16" w:name="_Toc158619432"/>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3"/>
      <w:bookmarkEnd w:id="14"/>
      <w:bookmarkEnd w:id="15"/>
      <w:r w:rsidR="00975F1F" w:rsidRPr="00A4344E">
        <w:rPr>
          <w:rFonts w:ascii="Trebuchet MS" w:hAnsi="Trebuchet MS" w:cstheme="minorHAnsi"/>
        </w:rPr>
        <w:t xml:space="preserve"> ir kvalifikacijos reikalavimai</w:t>
      </w:r>
      <w:bookmarkEnd w:id="16"/>
    </w:p>
    <w:p w14:paraId="44DE4765" w14:textId="29D15651"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7"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7"/>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1" w:history="1">
        <w:r w:rsidR="005E5A5C" w:rsidRPr="00181314">
          <w:rPr>
            <w:rStyle w:val="Hyperlink"/>
            <w:rFonts w:ascii="Trebuchet MS" w:hAnsi="Trebuchet MS"/>
            <w:color w:val="0070C0"/>
            <w:sz w:val="22"/>
            <w:szCs w:val="22"/>
          </w:rPr>
          <w:t>P</w:t>
        </w:r>
        <w:r w:rsidR="005E5A5C" w:rsidRPr="00181314">
          <w:rPr>
            <w:rStyle w:val="Hyperlink"/>
            <w:rFonts w:ascii="Trebuchet MS" w:eastAsia="Calibri" w:hAnsi="Trebuchet MS" w:cstheme="minorHAnsi"/>
            <w:color w:val="0070C0"/>
            <w:sz w:val="22"/>
            <w:szCs w:val="22"/>
          </w:rPr>
          <w:t xml:space="preserve">irkimo </w:t>
        </w:r>
        <w:r w:rsidR="00F1275A" w:rsidRPr="00181314">
          <w:rPr>
            <w:rStyle w:val="Hyperlink"/>
            <w:rFonts w:ascii="Trebuchet MS" w:eastAsia="Calibri" w:hAnsi="Trebuchet MS" w:cstheme="minorHAnsi"/>
            <w:color w:val="0070C0"/>
            <w:sz w:val="22"/>
            <w:szCs w:val="22"/>
          </w:rPr>
          <w:t xml:space="preserve">specialiųjų </w:t>
        </w:r>
        <w:r w:rsidR="005E5A5C" w:rsidRPr="00181314">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3473D2CC" w:rsidR="00CE3F56" w:rsidRPr="00CE3F56" w:rsidRDefault="00CE3F56"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CE3F56">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bookmarkStart w:id="18" w:name="part_030e6c6c64ba4f96a23474e439d1b80c"/>
      <w:r w:rsidR="00EB6B7B" w:rsidRPr="00181314">
        <w:rPr>
          <w:rFonts w:ascii="Trebuchet MS" w:eastAsia="Calibri" w:hAnsi="Trebuchet MS" w:cstheme="minorHAnsi"/>
          <w:color w:val="0070C0"/>
          <w:sz w:val="22"/>
          <w:szCs w:val="22"/>
        </w:rPr>
        <w:fldChar w:fldCharType="begin"/>
      </w:r>
      <w:r w:rsidR="00EB6B7B" w:rsidRPr="00EB6B7B">
        <w:rPr>
          <w:rFonts w:ascii="Trebuchet MS" w:eastAsia="Calibri" w:hAnsi="Trebuchet MS" w:cstheme="minorHAnsi"/>
          <w:color w:val="0070C0"/>
          <w:sz w:val="22"/>
          <w:szCs w:val="22"/>
        </w:rPr>
        <w:instrText xml:space="preserve"> HYPERLINK  \l "_Pirkimo_specialiųjų_sąlygų" </w:instrText>
      </w:r>
      <w:r w:rsidR="00EB6B7B" w:rsidRPr="00181314">
        <w:rPr>
          <w:rFonts w:ascii="Trebuchet MS" w:eastAsia="Calibri" w:hAnsi="Trebuchet MS" w:cstheme="minorHAnsi"/>
          <w:color w:val="0070C0"/>
          <w:sz w:val="22"/>
          <w:szCs w:val="22"/>
        </w:rPr>
      </w:r>
      <w:r w:rsidR="00EB6B7B" w:rsidRPr="00181314">
        <w:rPr>
          <w:rFonts w:ascii="Trebuchet MS" w:eastAsia="Calibri" w:hAnsi="Trebuchet MS" w:cstheme="minorHAnsi"/>
          <w:color w:val="0070C0"/>
          <w:sz w:val="22"/>
          <w:szCs w:val="22"/>
        </w:rPr>
        <w:fldChar w:fldCharType="separate"/>
      </w:r>
      <w:r w:rsidRPr="00181314">
        <w:rPr>
          <w:rStyle w:val="Hyperlink"/>
          <w:rFonts w:ascii="Trebuchet MS" w:eastAsia="Calibri" w:hAnsi="Trebuchet MS" w:cstheme="minorHAnsi"/>
          <w:color w:val="0070C0"/>
          <w:sz w:val="22"/>
          <w:szCs w:val="22"/>
        </w:rPr>
        <w:t>Pirkimo</w:t>
      </w:r>
      <w:r w:rsidR="00712407" w:rsidRPr="00712407">
        <w:rPr>
          <w:rStyle w:val="Hyperlink"/>
          <w:rFonts w:ascii="Trebuchet MS" w:hAnsi="Trebuchet MS" w:cs="Times New Roman"/>
          <w:color w:val="0070C0"/>
          <w:sz w:val="22"/>
          <w:szCs w:val="22"/>
        </w:rPr>
        <w:t xml:space="preserve"> </w:t>
      </w:r>
      <w:r w:rsidR="00712407" w:rsidRPr="00F1275A">
        <w:rPr>
          <w:rStyle w:val="Hyperlink"/>
          <w:rFonts w:ascii="Trebuchet MS" w:hAnsi="Trebuchet MS" w:cs="Times New Roman"/>
          <w:color w:val="0070C0"/>
          <w:sz w:val="22"/>
          <w:szCs w:val="22"/>
        </w:rPr>
        <w:t>specialiųjų</w:t>
      </w:r>
      <w:r w:rsidRPr="00181314">
        <w:rPr>
          <w:rStyle w:val="Hyperlink"/>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bookmarkEnd w:id="18"/>
      <w:r w:rsidR="00EB6B7B" w:rsidRPr="00181314">
        <w:rPr>
          <w:rFonts w:ascii="Trebuchet MS" w:eastAsia="Calibri" w:hAnsi="Trebuchet MS" w:cstheme="minorHAnsi"/>
          <w:color w:val="0070C0"/>
          <w:sz w:val="22"/>
          <w:szCs w:val="22"/>
        </w:rPr>
        <w:fldChar w:fldCharType="end"/>
      </w:r>
      <w:r w:rsidRPr="00CE3F56">
        <w:rPr>
          <w:rFonts w:ascii="Trebuchet MS" w:hAnsi="Trebuchet MS"/>
          <w:sz w:val="22"/>
          <w:szCs w:val="22"/>
        </w:rPr>
        <w:t xml:space="preserve">. </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58619433"/>
      <w:r w:rsidRPr="008402E9">
        <w:rPr>
          <w:rFonts w:ascii="Trebuchet MS" w:hAnsi="Trebuchet MS" w:cs="Calibri"/>
        </w:rPr>
        <w:t>Reikalavimai, susiję su nacionaliniu saugumu</w:t>
      </w:r>
      <w:bookmarkEnd w:id="19"/>
      <w:r w:rsidRPr="008402E9">
        <w:rPr>
          <w:rFonts w:ascii="Trebuchet MS" w:hAnsi="Trebuchet MS"/>
        </w:rPr>
        <w:t xml:space="preserve"> </w:t>
      </w:r>
    </w:p>
    <w:p w14:paraId="18D10605" w14:textId="369E50C5" w:rsidR="00FD7CAD" w:rsidRPr="008402E9" w:rsidRDefault="00FD7CAD" w:rsidP="00FD7CAD">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Pr>
          <w:rFonts w:ascii="Trebuchet MS" w:hAnsi="Trebuchet MS" w:cstheme="minorHAnsi"/>
          <w:iCs/>
          <w:sz w:val="22"/>
          <w:szCs w:val="22"/>
        </w:rPr>
        <w:t xml:space="preserve"> dalyje </w:t>
      </w:r>
      <w:r w:rsidRPr="008402E9">
        <w:rPr>
          <w:rFonts w:ascii="Trebuchet MS" w:hAnsi="Trebuchet MS" w:cstheme="minorHAnsi"/>
          <w:iCs/>
          <w:sz w:val="22"/>
          <w:szCs w:val="22"/>
        </w:rPr>
        <w:t xml:space="preserve">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hyperlink w:anchor="_Pirkimo_specialiųjų_sąlygų_1" w:history="1">
        <w:r w:rsidRPr="00181314">
          <w:rPr>
            <w:rStyle w:val="Hyperlink"/>
            <w:rFonts w:ascii="Trebuchet MS" w:eastAsia="Calibri" w:hAnsi="Trebuchet MS" w:cstheme="minorHAnsi"/>
            <w:color w:val="0070C0"/>
            <w:sz w:val="22"/>
            <w:szCs w:val="22"/>
          </w:rPr>
          <w:t xml:space="preserve">Pirkimo </w:t>
        </w:r>
        <w:r w:rsidRPr="00F1275A">
          <w:rPr>
            <w:rStyle w:val="Hyperlink"/>
            <w:rFonts w:ascii="Trebuchet MS" w:hAnsi="Trebuchet MS" w:cs="Times New Roman"/>
            <w:color w:val="0070C0"/>
            <w:sz w:val="22"/>
            <w:szCs w:val="22"/>
          </w:rPr>
          <w:t>specialiųjų</w:t>
        </w:r>
        <w:r w:rsidRPr="00EB6B7B">
          <w:rPr>
            <w:rStyle w:val="Hyperlink"/>
            <w:rFonts w:ascii="Trebuchet MS" w:eastAsia="Calibri" w:hAnsi="Trebuchet MS" w:cstheme="minorHAnsi"/>
            <w:color w:val="0070C0"/>
            <w:sz w:val="22"/>
            <w:szCs w:val="22"/>
          </w:rPr>
          <w:t xml:space="preserve"> </w:t>
        </w:r>
        <w:r w:rsidRPr="00181314">
          <w:rPr>
            <w:rStyle w:val="Hyperlink"/>
            <w:rFonts w:ascii="Trebuchet MS" w:eastAsia="Calibri" w:hAnsi="Trebuchet MS" w:cstheme="minorHAnsi"/>
            <w:color w:val="0070C0"/>
            <w:sz w:val="22"/>
            <w:szCs w:val="22"/>
          </w:rPr>
          <w:t>sąlygų 3 pried</w:t>
        </w:r>
        <w:r w:rsidR="009F0325">
          <w:rPr>
            <w:rStyle w:val="Hyperlink"/>
            <w:rFonts w:ascii="Trebuchet MS" w:eastAsia="Calibri" w:hAnsi="Trebuchet MS" w:cstheme="minorHAnsi"/>
            <w:color w:val="0070C0"/>
            <w:sz w:val="22"/>
            <w:szCs w:val="22"/>
          </w:rPr>
          <w:t>e</w:t>
        </w:r>
        <w:r w:rsidRPr="00181314">
          <w:rPr>
            <w:rStyle w:val="Hyperlink"/>
            <w:rFonts w:ascii="Trebuchet MS" w:eastAsia="Calibri" w:hAnsi="Trebuchet MS" w:cstheme="minorHAnsi"/>
            <w:color w:val="0070C0"/>
            <w:sz w:val="22"/>
            <w:szCs w:val="22"/>
          </w:rPr>
          <w:t xml:space="preserve"> „Tiekėjų pašalinimo ir pasiūlymo atmetimo pagrindai</w:t>
        </w:r>
      </w:hyperlink>
      <w:r w:rsidRPr="00145905">
        <w:rPr>
          <w:rFonts w:ascii="Trebuchet MS" w:eastAsia="Calibri" w:hAnsi="Trebuchet MS" w:cstheme="minorHAnsi"/>
          <w:color w:val="0070C0"/>
          <w:sz w:val="22"/>
          <w:szCs w:val="22"/>
        </w:rPr>
        <w:t>“</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Pirkimo</w:t>
        </w:r>
        <w:r>
          <w:rPr>
            <w:rStyle w:val="Hyperlink"/>
            <w:rFonts w:ascii="Trebuchet MS" w:eastAsia="Calibri" w:hAnsi="Trebuchet MS" w:cs="Times New Roman"/>
            <w:color w:val="0070C0"/>
            <w:sz w:val="22"/>
            <w:szCs w:val="22"/>
          </w:rPr>
          <w:t xml:space="preserve"> </w:t>
        </w:r>
        <w:r w:rsidRPr="00F1275A">
          <w:rPr>
            <w:rStyle w:val="Hyperlink"/>
            <w:rFonts w:ascii="Trebuchet MS" w:hAnsi="Trebuchet MS" w:cs="Times New Roman"/>
            <w:color w:val="0070C0"/>
            <w:sz w:val="22"/>
            <w:szCs w:val="22"/>
          </w:rPr>
          <w:t>specialiųjų</w:t>
        </w:r>
        <w:r w:rsidRPr="00662CD0">
          <w:rPr>
            <w:rStyle w:val="Hyperlink"/>
            <w:rFonts w:ascii="Trebuchet MS" w:eastAsia="Calibri" w:hAnsi="Trebuchet MS" w:cs="Times New Roman"/>
            <w:color w:val="0070C0"/>
            <w:sz w:val="22"/>
            <w:szCs w:val="22"/>
          </w:rPr>
          <w:t xml:space="preserve"> 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25E0A723" w14:textId="77777777" w:rsidR="00FD7CAD" w:rsidRPr="008402E9" w:rsidRDefault="00FD7CAD" w:rsidP="00FD7CAD">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0" w:name="_Ref39666794"/>
      <w:bookmarkStart w:id="21" w:name="_Ref39666796"/>
      <w:bookmarkStart w:id="22" w:name="_Toc158619434"/>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236CEE3F" w:rsidR="00E101B8" w:rsidRPr="005826E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5826EB">
          <w:rPr>
            <w:rStyle w:val="Hyperlink"/>
            <w:rFonts w:ascii="Trebuchet MS" w:eastAsia="Calibri" w:hAnsi="Trebuchet MS" w:cs="Times New Roman"/>
            <w:color w:val="0070C0"/>
            <w:sz w:val="22"/>
            <w:szCs w:val="22"/>
          </w:rPr>
          <w:fldChar w:fldCharType="begin"/>
        </w:r>
        <w:r w:rsidRPr="005826EB">
          <w:rPr>
            <w:rStyle w:val="Hyperlink"/>
            <w:rFonts w:ascii="Trebuchet MS" w:eastAsia="Calibri" w:hAnsi="Trebuchet MS" w:cs="Times New Roman"/>
            <w:color w:val="0070C0"/>
            <w:sz w:val="22"/>
            <w:szCs w:val="22"/>
          </w:rPr>
          <w:instrText xml:space="preserve"> REF _Ref38540913 \h  \* MERGEFORMAT </w:instrText>
        </w:r>
        <w:r w:rsidRPr="005826EB">
          <w:rPr>
            <w:rStyle w:val="Hyperlink"/>
            <w:rFonts w:ascii="Trebuchet MS" w:eastAsia="Calibri" w:hAnsi="Trebuchet MS" w:cs="Times New Roman"/>
            <w:color w:val="0070C0"/>
            <w:sz w:val="22"/>
            <w:szCs w:val="22"/>
          </w:rPr>
        </w:r>
        <w:r w:rsidRPr="005826EB">
          <w:rPr>
            <w:rStyle w:val="Hyperlink"/>
            <w:rFonts w:ascii="Trebuchet MS" w:eastAsia="Calibri" w:hAnsi="Trebuchet MS" w:cs="Times New Roman"/>
            <w:color w:val="0070C0"/>
            <w:sz w:val="22"/>
            <w:szCs w:val="22"/>
          </w:rPr>
          <w:fldChar w:fldCharType="separate"/>
        </w:r>
        <w:r w:rsidR="00CD38A8" w:rsidRPr="005826EB">
          <w:rPr>
            <w:rStyle w:val="Hyperlink"/>
            <w:rFonts w:ascii="Trebuchet MS" w:hAnsi="Trebuchet MS" w:cs="Times New Roman"/>
            <w:color w:val="0070C0"/>
            <w:sz w:val="22"/>
            <w:szCs w:val="22"/>
          </w:rPr>
          <w:t>Pirkimo specialiųjų sąlygų 6 pried</w:t>
        </w:r>
        <w:r w:rsidR="009F0325">
          <w:rPr>
            <w:rStyle w:val="Hyperlink"/>
            <w:rFonts w:ascii="Trebuchet MS" w:hAnsi="Trebuchet MS" w:cs="Times New Roman"/>
            <w:color w:val="0070C0"/>
            <w:sz w:val="22"/>
            <w:szCs w:val="22"/>
          </w:rPr>
          <w:t>e</w:t>
        </w:r>
        <w:r w:rsidR="00CD38A8" w:rsidRPr="005826EB">
          <w:rPr>
            <w:rStyle w:val="Hyperlink"/>
            <w:rFonts w:ascii="Trebuchet MS" w:hAnsi="Trebuchet MS" w:cs="Times New Roman"/>
            <w:color w:val="0070C0"/>
            <w:sz w:val="22"/>
            <w:szCs w:val="22"/>
          </w:rPr>
          <w:t xml:space="preserve"> „Pasiūlymo forma“</w:t>
        </w:r>
        <w:r w:rsidRPr="005826EB">
          <w:rPr>
            <w:rStyle w:val="Hyperlink"/>
            <w:rFonts w:ascii="Trebuchet MS" w:eastAsia="Calibri" w:hAnsi="Trebuchet MS" w:cs="Times New Roman"/>
            <w:color w:val="0070C0"/>
            <w:sz w:val="22"/>
            <w:szCs w:val="22"/>
          </w:rPr>
          <w:fldChar w:fldCharType="end"/>
        </w:r>
      </w:hyperlink>
      <w:r w:rsidRPr="005826EB">
        <w:rPr>
          <w:rFonts w:ascii="Trebuchet MS" w:hAnsi="Trebuchet MS"/>
          <w:sz w:val="22"/>
          <w:szCs w:val="22"/>
        </w:rPr>
        <w:t xml:space="preserve"> pateiktą p</w:t>
      </w:r>
      <w:r w:rsidRPr="005826EB">
        <w:rPr>
          <w:rFonts w:ascii="Trebuchet MS" w:hAnsi="Trebuchet MS" w:cstheme="minorHAnsi"/>
          <w:sz w:val="22"/>
          <w:szCs w:val="22"/>
        </w:rPr>
        <w:t>asiūlymo formą</w:t>
      </w:r>
      <w:r w:rsidR="00E101B8" w:rsidRPr="005826EB">
        <w:rPr>
          <w:rFonts w:ascii="Trebuchet MS" w:hAnsi="Trebuchet MS" w:cs="Calibri"/>
          <w:sz w:val="22"/>
          <w:szCs w:val="22"/>
        </w:rPr>
        <w:t xml:space="preserve">; </w:t>
      </w:r>
    </w:p>
    <w:p w14:paraId="4FCC08C9" w14:textId="72A0E2FC"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77777777"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3E872441" w14:textId="40E18918" w:rsidR="005B6F3C" w:rsidRPr="005B6F3C" w:rsidRDefault="005B6F3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fldChar w:fldCharType="begin"/>
      </w:r>
      <w:r w:rsidRPr="005B6F3C">
        <w:rPr>
          <w:rFonts w:ascii="Trebuchet MS" w:eastAsiaTheme="minorHAnsi" w:hAnsi="Trebuchet MS" w:cstheme="minorHAnsi"/>
          <w:color w:val="0070C0"/>
          <w:sz w:val="22"/>
          <w:szCs w:val="22"/>
        </w:rPr>
        <w:instrText xml:space="preserve"> REF _Ref38291334 \h  \* MERGEFORMAT </w:instrText>
      </w:r>
      <w:r>
        <w:fldChar w:fldCharType="separate"/>
      </w:r>
      <w:r w:rsidR="00CD38A8" w:rsidRPr="00145905">
        <w:rPr>
          <w:rFonts w:ascii="Trebuchet MS" w:eastAsia="Calibri" w:hAnsi="Trebuchet MS" w:cstheme="minorHAnsi"/>
          <w:color w:val="0070C0"/>
          <w:sz w:val="22"/>
          <w:szCs w:val="22"/>
        </w:rPr>
        <w:t>Pirkimo</w:t>
      </w:r>
      <w:r w:rsidR="00CD38A8">
        <w:rPr>
          <w:rFonts w:ascii="Trebuchet MS" w:eastAsia="Calibri" w:hAnsi="Trebuchet MS" w:cstheme="minorHAnsi"/>
          <w:color w:val="0070C0"/>
          <w:sz w:val="22"/>
          <w:szCs w:val="22"/>
        </w:rPr>
        <w:t xml:space="preserve"> </w:t>
      </w:r>
      <w:r w:rsidR="00CD38A8" w:rsidRPr="00474ED7">
        <w:rPr>
          <w:rStyle w:val="Hyperlink"/>
          <w:rFonts w:ascii="Trebuchet MS" w:hAnsi="Trebuchet MS" w:cs="Times New Roman"/>
          <w:color w:val="0070C0"/>
          <w:sz w:val="22"/>
          <w:szCs w:val="22"/>
        </w:rPr>
        <w:t>specialiųjų</w:t>
      </w:r>
      <w:r w:rsidR="00CD38A8" w:rsidRPr="00474ED7">
        <w:rPr>
          <w:rFonts w:ascii="Trebuchet MS" w:eastAsia="Calibri" w:hAnsi="Trebuchet MS" w:cstheme="minorHAnsi"/>
          <w:color w:val="0070C0"/>
          <w:sz w:val="22"/>
          <w:szCs w:val="22"/>
        </w:rPr>
        <w:t xml:space="preserve"> </w:t>
      </w:r>
      <w:r w:rsidR="00CD38A8" w:rsidRPr="00145905">
        <w:rPr>
          <w:rFonts w:ascii="Trebuchet MS" w:eastAsia="Calibri" w:hAnsi="Trebuchet MS" w:cstheme="minorHAnsi"/>
          <w:color w:val="0070C0"/>
          <w:sz w:val="22"/>
          <w:szCs w:val="22"/>
        </w:rPr>
        <w:t>sąlygų 4 priedas „Tiekėjų kvalifikacijos reikalavimai ir reikalaujami kokybės bei aplinkos apsaugos vadybos sistemų standartai“</w:t>
      </w:r>
      <w:r>
        <w:fldChar w:fldCharType="end"/>
      </w:r>
      <w:r w:rsidRPr="005B6F3C">
        <w:rPr>
          <w:rFonts w:ascii="Trebuchet MS" w:eastAsiaTheme="minorHAnsi" w:hAnsi="Trebuchet MS" w:cstheme="minorHAnsi"/>
          <w:color w:val="0070C0"/>
          <w:sz w:val="22"/>
          <w:szCs w:val="22"/>
        </w:rPr>
        <w:t xml:space="preserve"> </w:t>
      </w:r>
      <w:r w:rsidRPr="005B6F3C">
        <w:rPr>
          <w:rFonts w:ascii="Trebuchet MS" w:eastAsiaTheme="minorHAnsi" w:hAnsi="Trebuchet MS" w:cstheme="minorHAnsi"/>
          <w:sz w:val="22"/>
          <w:szCs w:val="22"/>
        </w:rPr>
        <w:t>nurodyti dokumentai</w:t>
      </w:r>
      <w:bookmarkEnd w:id="23"/>
      <w:r w:rsidRPr="005B6F3C">
        <w:rPr>
          <w:rFonts w:ascii="Trebuchet MS" w:eastAsiaTheme="minorHAnsi" w:hAnsi="Trebuchet MS" w:cstheme="minorHAnsi"/>
          <w:sz w:val="22"/>
          <w:szCs w:val="22"/>
        </w:rPr>
        <w:t>;</w:t>
      </w:r>
    </w:p>
    <w:p w14:paraId="429EA316" w14:textId="4FA62C31" w:rsidR="00063A54" w:rsidRPr="005F478A" w:rsidRDefault="00063A54" w:rsidP="00F50D23">
      <w:pPr>
        <w:pStyle w:val="ListParagraph"/>
        <w:numPr>
          <w:ilvl w:val="2"/>
          <w:numId w:val="6"/>
        </w:numPr>
        <w:tabs>
          <w:tab w:val="left" w:pos="709"/>
          <w:tab w:val="left" w:pos="851"/>
          <w:tab w:val="left" w:pos="993"/>
          <w:tab w:val="left" w:pos="1418"/>
        </w:tabs>
        <w:spacing w:after="0" w:line="240" w:lineRule="auto"/>
        <w:ind w:left="0" w:firstLine="567"/>
        <w:jc w:val="both"/>
        <w:rPr>
          <w:rFonts w:ascii="Trebuchet MS" w:hAnsi="Trebuchet MS" w:cs="Calibri"/>
          <w:sz w:val="22"/>
          <w:szCs w:val="22"/>
        </w:rPr>
      </w:pPr>
      <w:r w:rsidRPr="005F478A">
        <w:rPr>
          <w:rFonts w:ascii="Trebuchet MS" w:eastAsiaTheme="minorHAnsi" w:hAnsi="Trebuchet MS" w:cs="Times New Roman"/>
          <w:bCs/>
          <w:iCs/>
          <w:sz w:val="22"/>
          <w:szCs w:val="22"/>
        </w:rPr>
        <w:t>užpildyta</w:t>
      </w:r>
      <w:r w:rsidR="003D3165" w:rsidRPr="005F478A">
        <w:rPr>
          <w:rFonts w:ascii="Trebuchet MS" w:eastAsiaTheme="minorHAnsi" w:hAnsi="Trebuchet MS" w:cs="Times New Roman"/>
          <w:bCs/>
          <w:iCs/>
          <w:sz w:val="22"/>
          <w:szCs w:val="22"/>
        </w:rPr>
        <w:t xml:space="preserve">s </w:t>
      </w:r>
      <w:r w:rsidR="003D3165" w:rsidRPr="00181314">
        <w:rPr>
          <w:rFonts w:ascii="Trebuchet MS" w:eastAsiaTheme="minorHAnsi" w:hAnsi="Trebuchet MS" w:cs="Times New Roman"/>
          <w:bCs/>
          <w:iCs/>
          <w:color w:val="0070C0"/>
          <w:sz w:val="22"/>
          <w:szCs w:val="22"/>
        </w:rPr>
        <w:t>Pirkimo</w:t>
      </w:r>
      <w:r w:rsidR="00712407" w:rsidRPr="00181314">
        <w:rPr>
          <w:rFonts w:ascii="Trebuchet MS" w:eastAsiaTheme="minorHAnsi" w:hAnsi="Trebuchet MS" w:cs="Times New Roman"/>
          <w:bCs/>
          <w:iCs/>
          <w:color w:val="0070C0"/>
          <w:sz w:val="22"/>
          <w:szCs w:val="22"/>
        </w:rPr>
        <w:t xml:space="preserve"> </w:t>
      </w:r>
      <w:r w:rsidR="00712407" w:rsidRPr="00712407">
        <w:rPr>
          <w:rStyle w:val="Hyperlink"/>
          <w:rFonts w:ascii="Trebuchet MS" w:hAnsi="Trebuchet MS" w:cs="Times New Roman"/>
          <w:color w:val="0070C0"/>
          <w:sz w:val="22"/>
          <w:szCs w:val="22"/>
        </w:rPr>
        <w:t>specialiųjų</w:t>
      </w:r>
      <w:r w:rsidR="003D3165" w:rsidRPr="00181314">
        <w:rPr>
          <w:rFonts w:ascii="Trebuchet MS" w:eastAsiaTheme="minorHAnsi" w:hAnsi="Trebuchet MS" w:cs="Times New Roman"/>
          <w:bCs/>
          <w:iCs/>
          <w:color w:val="0070C0"/>
          <w:sz w:val="22"/>
          <w:szCs w:val="22"/>
        </w:rPr>
        <w:t xml:space="preserve"> sąlygų 8 priedas</w:t>
      </w:r>
      <w:r w:rsidRPr="00712407">
        <w:rPr>
          <w:rFonts w:ascii="Trebuchet MS" w:hAnsi="Trebuchet MS"/>
          <w:color w:val="0070C0"/>
          <w:sz w:val="22"/>
          <w:szCs w:val="22"/>
        </w:rPr>
        <w:t xml:space="preserve"> </w:t>
      </w:r>
      <w:r w:rsidR="000712D9" w:rsidRPr="005F478A">
        <w:rPr>
          <w:rFonts w:ascii="Trebuchet MS" w:hAnsi="Trebuchet MS"/>
          <w:color w:val="0070C0"/>
          <w:sz w:val="22"/>
          <w:szCs w:val="22"/>
        </w:rPr>
        <w:t>„</w:t>
      </w:r>
      <w:r w:rsidR="000712D9" w:rsidRPr="00C47103">
        <w:rPr>
          <w:rFonts w:ascii="Trebuchet MS" w:hAnsi="Trebuchet MS"/>
          <w:color w:val="0070C0"/>
          <w:sz w:val="22"/>
          <w:szCs w:val="22"/>
        </w:rPr>
        <w:t>Deklaracija dėl pasiūlymo atmetimo pagrindų pagal VPĮ 45 straipsnio 2</w:t>
      </w:r>
      <w:r w:rsidR="000712D9" w:rsidRPr="00C47103">
        <w:rPr>
          <w:rFonts w:ascii="Trebuchet MS" w:hAnsi="Trebuchet MS"/>
          <w:color w:val="0070C0"/>
          <w:sz w:val="22"/>
          <w:szCs w:val="22"/>
          <w:vertAlign w:val="superscript"/>
        </w:rPr>
        <w:t>1</w:t>
      </w:r>
      <w:r w:rsidR="000712D9" w:rsidRPr="00C47103">
        <w:rPr>
          <w:rFonts w:ascii="Trebuchet MS" w:hAnsi="Trebuchet MS"/>
          <w:color w:val="0070C0"/>
          <w:sz w:val="22"/>
          <w:szCs w:val="22"/>
        </w:rPr>
        <w:t xml:space="preserve"> dalyje nurodytų sąlygų nebuvimo“</w:t>
      </w:r>
      <w:r w:rsidRPr="005F478A">
        <w:rPr>
          <w:rFonts w:ascii="Trebuchet MS" w:hAnsi="Trebuchet MS"/>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lastRenderedPageBreak/>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58619435"/>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5237ED0F" w14:textId="3C290744" w:rsidR="00705DBB" w:rsidRPr="00705DBB" w:rsidRDefault="00705DBB" w:rsidP="00705DBB">
      <w:pPr>
        <w:tabs>
          <w:tab w:val="left" w:pos="567"/>
        </w:tabs>
        <w:spacing w:after="0" w:line="240" w:lineRule="auto"/>
        <w:jc w:val="both"/>
        <w:rPr>
          <w:rFonts w:ascii="Trebuchet MS" w:hAnsi="Trebuchet MS"/>
          <w:sz w:val="22"/>
          <w:szCs w:val="22"/>
        </w:rPr>
      </w:pPr>
      <w:r>
        <w:rPr>
          <w:rFonts w:ascii="Trebuchet MS" w:hAnsi="Trebuchet MS"/>
          <w:sz w:val="22"/>
          <w:szCs w:val="22"/>
        </w:rPr>
        <w:tab/>
      </w:r>
      <w:r w:rsidRPr="00705DBB">
        <w:rPr>
          <w:rFonts w:ascii="Trebuchet MS" w:hAnsi="Trebuchet MS"/>
          <w:sz w:val="22"/>
          <w:szCs w:val="22"/>
        </w:rPr>
        <w:t>7.1.</w:t>
      </w:r>
      <w:r w:rsidRPr="00705DBB">
        <w:tab/>
      </w:r>
      <w:r w:rsidRPr="00705DBB">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rebuchet MS" w:hAnsi="Trebuchet MS"/>
          <w:sz w:val="22"/>
          <w:szCs w:val="22"/>
        </w:rPr>
        <w:t>.</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2" w:name="_Ref39658218"/>
      <w:bookmarkStart w:id="33" w:name="_Ref39658226"/>
      <w:bookmarkStart w:id="34" w:name="_Ref39658248"/>
      <w:bookmarkStart w:id="35" w:name="_Ref39658251"/>
      <w:bookmarkStart w:id="36" w:name="_Toc158619436"/>
      <w:bookmarkStart w:id="37" w:name="_Ref39485250"/>
      <w:bookmarkStart w:id="38" w:name="_Ref39485258"/>
      <w:r w:rsidRPr="008402E9">
        <w:rPr>
          <w:rFonts w:ascii="Trebuchet MS" w:hAnsi="Trebuchet MS" w:cstheme="minorHAnsi"/>
        </w:rPr>
        <w:t>Elektroninis aukcionas</w:t>
      </w:r>
      <w:bookmarkEnd w:id="32"/>
      <w:bookmarkEnd w:id="33"/>
      <w:bookmarkEnd w:id="34"/>
      <w:bookmarkEnd w:id="35"/>
      <w:bookmarkEnd w:id="36"/>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39" w:name="_Ref39667303"/>
      <w:bookmarkStart w:id="40" w:name="_Ref39667308"/>
      <w:bookmarkStart w:id="41" w:name="_Toc158619437"/>
      <w:r w:rsidRPr="00707CEC">
        <w:rPr>
          <w:rFonts w:ascii="Trebuchet MS" w:hAnsi="Trebuchet MS" w:cstheme="minorHAnsi"/>
        </w:rPr>
        <w:t>P</w:t>
      </w:r>
      <w:r w:rsidR="00014A61" w:rsidRPr="00707CEC">
        <w:rPr>
          <w:rFonts w:ascii="Trebuchet MS" w:hAnsi="Trebuchet MS" w:cstheme="minorHAnsi"/>
        </w:rPr>
        <w:t>asiūlymų vertinimas</w:t>
      </w:r>
      <w:bookmarkEnd w:id="37"/>
      <w:bookmarkEnd w:id="38"/>
      <w:bookmarkEnd w:id="39"/>
      <w:bookmarkEnd w:id="40"/>
      <w:bookmarkEnd w:id="41"/>
    </w:p>
    <w:p w14:paraId="7D8EDAF3" w14:textId="41E1DD85" w:rsidR="00D50D63" w:rsidRPr="00111FEB" w:rsidRDefault="005579E5" w:rsidP="00F50D23">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Pr="000424A8">
        <w:rPr>
          <w:rFonts w:ascii="Trebuchet MS" w:eastAsia="Calibri" w:hAnsi="Trebuchet MS" w:cstheme="minorHAnsi"/>
          <w:b/>
          <w:sz w:val="22"/>
          <w:szCs w:val="22"/>
        </w:rPr>
        <w:t>kainą.</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CD38A8" w:rsidRPr="00CD38A8">
        <w:rPr>
          <w:rFonts w:ascii="Trebuchet MS" w:eastAsia="Calibri" w:hAnsi="Trebuchet MS" w:cs="Times New Roman"/>
          <w:color w:val="0070C0"/>
          <w:sz w:val="22"/>
          <w:szCs w:val="22"/>
        </w:rPr>
        <w:t>Pirkimo specialiųjų sąlygų 7 pried</w:t>
      </w:r>
      <w:r w:rsidR="009F0325">
        <w:rPr>
          <w:rFonts w:ascii="Trebuchet MS" w:eastAsia="Calibri" w:hAnsi="Trebuchet MS" w:cs="Times New Roman"/>
          <w:color w:val="0070C0"/>
          <w:sz w:val="22"/>
          <w:szCs w:val="22"/>
        </w:rPr>
        <w:t>e</w:t>
      </w:r>
      <w:r w:rsidR="00CD38A8" w:rsidRPr="00CD38A8">
        <w:rPr>
          <w:rFonts w:ascii="Trebuchet MS" w:eastAsia="Calibri" w:hAnsi="Trebuchet MS" w:cs="Times New Roman"/>
          <w:color w:val="0070C0"/>
          <w:sz w:val="22"/>
          <w:szCs w:val="22"/>
        </w:rPr>
        <w:t xml:space="preserv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49AE6575" w14:textId="77777777" w:rsidR="00111FEB" w:rsidRPr="004C1EF3" w:rsidRDefault="00A9488B" w:rsidP="00F50D23">
      <w:pPr>
        <w:pStyle w:val="NoSpacing"/>
        <w:numPr>
          <w:ilvl w:val="1"/>
          <w:numId w:val="6"/>
        </w:numPr>
        <w:tabs>
          <w:tab w:val="left" w:pos="1276"/>
          <w:tab w:val="left" w:pos="1560"/>
        </w:tabs>
        <w:spacing w:line="20" w:lineRule="atLeast"/>
        <w:ind w:left="0" w:firstLine="567"/>
        <w:contextualSpacing/>
        <w:jc w:val="both"/>
        <w:rPr>
          <w:rStyle w:val="cf01"/>
          <w:rFonts w:ascii="Trebuchet MS" w:eastAsiaTheme="minorHAnsi" w:hAnsi="Trebuchet MS" w:cstheme="minorHAnsi"/>
          <w:bCs/>
          <w:sz w:val="22"/>
          <w:szCs w:val="22"/>
        </w:rPr>
      </w:pPr>
      <w:r w:rsidRPr="00111FEB">
        <w:rPr>
          <w:rStyle w:val="cf01"/>
          <w:rFonts w:ascii="Trebuchet MS" w:hAnsi="Trebuchet MS" w:cstheme="minorHAnsi"/>
          <w:sz w:val="22"/>
          <w:szCs w:val="22"/>
        </w:rPr>
        <w:t>Perkančioji organizacija atmes tiekėjo pasiūlymą, jei</w:t>
      </w:r>
      <w:r w:rsidR="00195572" w:rsidRPr="00111FEB">
        <w:rPr>
          <w:rStyle w:val="cf01"/>
          <w:rFonts w:ascii="Trebuchet MS" w:hAnsi="Trebuchet MS" w:cstheme="minorHAnsi"/>
          <w:sz w:val="22"/>
          <w:szCs w:val="22"/>
        </w:rPr>
        <w:t xml:space="preserve">gu kartu su pasiūlymu </w:t>
      </w:r>
      <w:r w:rsidR="00B2125E" w:rsidRPr="00111FEB">
        <w:rPr>
          <w:rStyle w:val="cf01"/>
          <w:rFonts w:ascii="Trebuchet MS" w:hAnsi="Trebuchet MS" w:cstheme="minorHAnsi"/>
          <w:sz w:val="22"/>
          <w:szCs w:val="22"/>
        </w:rPr>
        <w:t xml:space="preserve">nebus pateikti šie </w:t>
      </w:r>
      <w:r w:rsidR="00277634" w:rsidRPr="00111FEB">
        <w:rPr>
          <w:rStyle w:val="cf01"/>
          <w:rFonts w:ascii="Trebuchet MS" w:hAnsi="Trebuchet MS" w:cstheme="minorHAnsi"/>
          <w:sz w:val="22"/>
          <w:szCs w:val="22"/>
        </w:rPr>
        <w:t>p</w:t>
      </w:r>
      <w:r w:rsidR="00B2125E" w:rsidRPr="00111FEB">
        <w:rPr>
          <w:rStyle w:val="cf01"/>
          <w:rFonts w:ascii="Trebuchet MS" w:hAnsi="Trebuchet MS" w:cstheme="minorHAnsi"/>
          <w:sz w:val="22"/>
          <w:szCs w:val="22"/>
        </w:rPr>
        <w:t xml:space="preserve">irkimo sąlygose reikalaujami pateikti </w:t>
      </w:r>
      <w:r w:rsidR="00B2125E" w:rsidRPr="004C1EF3">
        <w:rPr>
          <w:rStyle w:val="cf01"/>
          <w:rFonts w:ascii="Trebuchet MS" w:hAnsi="Trebuchet MS" w:cstheme="minorHAnsi"/>
          <w:sz w:val="22"/>
          <w:szCs w:val="22"/>
        </w:rPr>
        <w:t>dokumentai:</w:t>
      </w:r>
    </w:p>
    <w:p w14:paraId="0D3E5B27" w14:textId="4D654076" w:rsidR="00111FEB" w:rsidRPr="005826EB" w:rsidRDefault="00111FEB" w:rsidP="00F50D23">
      <w:pPr>
        <w:pStyle w:val="NoSpacing"/>
        <w:numPr>
          <w:ilvl w:val="2"/>
          <w:numId w:val="6"/>
        </w:numPr>
        <w:tabs>
          <w:tab w:val="left" w:pos="1276"/>
          <w:tab w:val="left" w:pos="1560"/>
        </w:tabs>
        <w:spacing w:line="20" w:lineRule="atLeast"/>
        <w:ind w:left="0" w:firstLine="567"/>
        <w:contextualSpacing/>
        <w:jc w:val="both"/>
        <w:rPr>
          <w:rFonts w:ascii="Trebuchet MS" w:eastAsiaTheme="minorHAnsi" w:hAnsi="Trebuchet MS" w:cstheme="minorHAnsi"/>
          <w:bCs/>
          <w:sz w:val="22"/>
          <w:szCs w:val="22"/>
        </w:rPr>
      </w:pPr>
      <w:r w:rsidRPr="00111FEB">
        <w:rPr>
          <w:rFonts w:ascii="Trebuchet MS" w:hAnsi="Trebuchet MS"/>
          <w:sz w:val="22"/>
          <w:szCs w:val="22"/>
        </w:rPr>
        <w:t>tiekėjo pasirašytas pasiūlymas, parengtas pagal</w:t>
      </w:r>
      <w:r w:rsidRPr="00111FEB">
        <w:rPr>
          <w:rFonts w:ascii="Trebuchet MS" w:hAnsi="Trebuchet MS" w:cs="Calibri"/>
          <w:sz w:val="22"/>
          <w:szCs w:val="22"/>
        </w:rPr>
        <w:t xml:space="preserve"> </w:t>
      </w:r>
      <w:hyperlink w:anchor="_Pirkimo_sąlygų_6" w:history="1">
        <w:r w:rsidRPr="005826EB">
          <w:rPr>
            <w:rStyle w:val="Hyperlink"/>
            <w:rFonts w:ascii="Trebuchet MS" w:eastAsia="Calibri" w:hAnsi="Trebuchet MS" w:cs="Times New Roman"/>
            <w:color w:val="0070C0"/>
            <w:sz w:val="22"/>
            <w:szCs w:val="22"/>
          </w:rPr>
          <w:fldChar w:fldCharType="begin"/>
        </w:r>
        <w:r w:rsidRPr="005826EB">
          <w:rPr>
            <w:rStyle w:val="Hyperlink"/>
            <w:rFonts w:ascii="Trebuchet MS" w:eastAsia="Calibri" w:hAnsi="Trebuchet MS" w:cs="Times New Roman"/>
            <w:color w:val="0070C0"/>
            <w:sz w:val="22"/>
            <w:szCs w:val="22"/>
          </w:rPr>
          <w:instrText xml:space="preserve"> REF _Ref38540913 \h  \* MERGEFORMAT </w:instrText>
        </w:r>
        <w:r w:rsidRPr="005826EB">
          <w:rPr>
            <w:rStyle w:val="Hyperlink"/>
            <w:rFonts w:ascii="Trebuchet MS" w:eastAsia="Calibri" w:hAnsi="Trebuchet MS" w:cs="Times New Roman"/>
            <w:color w:val="0070C0"/>
            <w:sz w:val="22"/>
            <w:szCs w:val="22"/>
          </w:rPr>
        </w:r>
        <w:r w:rsidRPr="005826EB">
          <w:rPr>
            <w:rStyle w:val="Hyperlink"/>
            <w:rFonts w:ascii="Trebuchet MS" w:eastAsia="Calibri" w:hAnsi="Trebuchet MS" w:cs="Times New Roman"/>
            <w:color w:val="0070C0"/>
            <w:sz w:val="22"/>
            <w:szCs w:val="22"/>
          </w:rPr>
          <w:fldChar w:fldCharType="separate"/>
        </w:r>
        <w:r w:rsidR="00CD38A8" w:rsidRPr="005826EB">
          <w:rPr>
            <w:rStyle w:val="Hyperlink"/>
            <w:rFonts w:ascii="Trebuchet MS" w:hAnsi="Trebuchet MS" w:cs="Times New Roman"/>
            <w:color w:val="0070C0"/>
            <w:sz w:val="22"/>
            <w:szCs w:val="22"/>
          </w:rPr>
          <w:t>Pirkimo specialiųjų sąlygų 6 pried</w:t>
        </w:r>
        <w:r w:rsidR="009F0325">
          <w:rPr>
            <w:rStyle w:val="Hyperlink"/>
            <w:rFonts w:ascii="Trebuchet MS" w:hAnsi="Trebuchet MS" w:cs="Times New Roman"/>
            <w:color w:val="0070C0"/>
            <w:sz w:val="22"/>
            <w:szCs w:val="22"/>
          </w:rPr>
          <w:t>e</w:t>
        </w:r>
        <w:r w:rsidR="00CD38A8" w:rsidRPr="005826EB">
          <w:rPr>
            <w:rStyle w:val="Hyperlink"/>
            <w:rFonts w:ascii="Trebuchet MS" w:hAnsi="Trebuchet MS" w:cs="Times New Roman"/>
            <w:color w:val="0070C0"/>
            <w:sz w:val="22"/>
            <w:szCs w:val="22"/>
          </w:rPr>
          <w:t xml:space="preserve"> „Pasiūlymo forma“</w:t>
        </w:r>
        <w:r w:rsidRPr="005826EB">
          <w:rPr>
            <w:rStyle w:val="Hyperlink"/>
            <w:rFonts w:ascii="Trebuchet MS" w:eastAsia="Calibri" w:hAnsi="Trebuchet MS" w:cs="Times New Roman"/>
            <w:color w:val="0070C0"/>
            <w:sz w:val="22"/>
            <w:szCs w:val="22"/>
          </w:rPr>
          <w:fldChar w:fldCharType="end"/>
        </w:r>
      </w:hyperlink>
      <w:r w:rsidRPr="005826EB">
        <w:rPr>
          <w:rFonts w:ascii="Trebuchet MS" w:hAnsi="Trebuchet MS"/>
          <w:sz w:val="22"/>
          <w:szCs w:val="22"/>
        </w:rPr>
        <w:t xml:space="preserve"> pateiktą p</w:t>
      </w:r>
      <w:r w:rsidRPr="005826EB">
        <w:rPr>
          <w:rFonts w:ascii="Trebuchet MS" w:hAnsi="Trebuchet MS" w:cstheme="minorHAnsi"/>
          <w:sz w:val="22"/>
          <w:szCs w:val="22"/>
        </w:rPr>
        <w:t>asiūlymo formą</w:t>
      </w:r>
      <w:r w:rsidR="008D198C" w:rsidRPr="005826EB">
        <w:rPr>
          <w:rFonts w:ascii="Trebuchet MS" w:eastAsia="Calibri" w:hAnsi="Trebuchet MS" w:cs="Times New Roman"/>
          <w:sz w:val="22"/>
          <w:szCs w:val="22"/>
        </w:rPr>
        <w:t>;</w:t>
      </w:r>
    </w:p>
    <w:p w14:paraId="2A4111EB" w14:textId="5C6D9E09" w:rsidR="00C22EB6" w:rsidRPr="00705DBB" w:rsidRDefault="00C22EB6" w:rsidP="00F50D23">
      <w:pPr>
        <w:pStyle w:val="ListParagraph"/>
        <w:numPr>
          <w:ilvl w:val="2"/>
          <w:numId w:val="6"/>
        </w:numPr>
        <w:tabs>
          <w:tab w:val="left" w:pos="851"/>
        </w:tabs>
        <w:spacing w:after="0" w:line="240" w:lineRule="auto"/>
        <w:ind w:left="0" w:firstLine="567"/>
        <w:jc w:val="both"/>
        <w:rPr>
          <w:rFonts w:ascii="Trebuchet MS" w:hAnsi="Trebuchet MS" w:cs="Calibri"/>
          <w:sz w:val="22"/>
          <w:szCs w:val="22"/>
        </w:rPr>
      </w:pPr>
      <w:r w:rsidRPr="00705DBB">
        <w:rPr>
          <w:rFonts w:ascii="Trebuchet MS" w:hAnsi="Trebuchet MS"/>
          <w:sz w:val="22"/>
          <w:szCs w:val="22"/>
          <w:lang w:eastAsia="en-US"/>
        </w:rPr>
        <w:t xml:space="preserve">Tiekėjo pasiūlymas neatitiks </w:t>
      </w:r>
      <w:r w:rsidR="00F1275A" w:rsidRPr="00705DBB">
        <w:rPr>
          <w:rFonts w:ascii="Trebuchet MS" w:hAnsi="Trebuchet MS"/>
          <w:sz w:val="22"/>
          <w:szCs w:val="22"/>
          <w:lang w:eastAsia="en-US"/>
        </w:rPr>
        <w:t xml:space="preserve">Pirkimo specialiųjų sąlygų </w:t>
      </w:r>
      <w:r w:rsidRPr="00705DBB">
        <w:rPr>
          <w:rFonts w:ascii="Trebuchet MS" w:hAnsi="Trebuchet MS"/>
          <w:sz w:val="22"/>
          <w:szCs w:val="22"/>
          <w:lang w:eastAsia="en-US"/>
        </w:rPr>
        <w:t>5.1. bei 5.2. punktuose nustatytų reikalavimų.</w:t>
      </w:r>
    </w:p>
    <w:p w14:paraId="678C44CA" w14:textId="6EB53055" w:rsidR="00FE7908" w:rsidRPr="004435EA" w:rsidRDefault="00FE7908" w:rsidP="00435288">
      <w:pPr>
        <w:pStyle w:val="Heading1"/>
        <w:numPr>
          <w:ilvl w:val="0"/>
          <w:numId w:val="6"/>
        </w:numPr>
        <w:tabs>
          <w:tab w:val="left" w:pos="567"/>
          <w:tab w:val="left" w:pos="709"/>
        </w:tabs>
        <w:spacing w:line="20" w:lineRule="atLeast"/>
        <w:contextualSpacing/>
        <w:rPr>
          <w:rFonts w:ascii="Trebuchet MS" w:hAnsi="Trebuchet MS" w:cstheme="minorHAnsi"/>
        </w:rPr>
      </w:pPr>
      <w:bookmarkStart w:id="42" w:name="_Ref39425999"/>
      <w:bookmarkStart w:id="43" w:name="_Ref39426005"/>
      <w:bookmarkStart w:id="44" w:name="_Toc158619438"/>
      <w:r w:rsidRPr="004435EA">
        <w:rPr>
          <w:rFonts w:ascii="Trebuchet MS" w:hAnsi="Trebuchet MS" w:cstheme="minorHAnsi"/>
        </w:rPr>
        <w:t>S</w:t>
      </w:r>
      <w:r w:rsidR="00281735" w:rsidRPr="004435EA">
        <w:rPr>
          <w:rFonts w:ascii="Trebuchet MS" w:hAnsi="Trebuchet MS" w:cstheme="minorHAnsi"/>
        </w:rPr>
        <w:t>utarties sudarymas</w:t>
      </w:r>
      <w:bookmarkEnd w:id="42"/>
      <w:bookmarkEnd w:id="43"/>
      <w:bookmarkEnd w:id="44"/>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74C4DC76" w:rsidR="00640DBD" w:rsidRPr="004435EA" w:rsidRDefault="00CA2DA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5" w:name="_Toc158619439"/>
      <w:bookmarkEnd w:id="4"/>
      <w:r>
        <w:rPr>
          <w:rFonts w:ascii="Trebuchet MS" w:hAnsi="Trebuchet MS" w:cstheme="minorHAnsi"/>
        </w:rPr>
        <w:t xml:space="preserve"> </w:t>
      </w:r>
      <w:r w:rsidR="00640DBD" w:rsidRPr="004435EA">
        <w:rPr>
          <w:rFonts w:ascii="Trebuchet MS" w:hAnsi="Trebuchet MS" w:cstheme="minorHAnsi"/>
        </w:rPr>
        <w:t>Kitos sąlygos</w:t>
      </w:r>
      <w:bookmarkEnd w:id="45"/>
    </w:p>
    <w:p w14:paraId="31EE4489" w14:textId="166C27D8" w:rsidR="00662CD0" w:rsidRPr="00662CD0" w:rsidRDefault="00662CD0" w:rsidP="00F50D2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3"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 xml:space="preserve">Atkreipiame tiekėjų dėmesį į tai, kad sutarties vykdymo metu COVID-19 viruso sukelta </w:t>
      </w:r>
      <w:r w:rsidRPr="00662CD0">
        <w:rPr>
          <w:rFonts w:ascii="Trebuchet MS" w:hAnsi="Trebuchet MS"/>
          <w:b/>
          <w:sz w:val="22"/>
          <w:szCs w:val="22"/>
          <w:u w:val="single"/>
        </w:rPr>
        <w:lastRenderedPageBreak/>
        <w:t>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6" w:name="_Toc158619440"/>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6"/>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0C2D3746"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8F78FE">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72A5C1C0" w:rsidR="000F0BCA" w:rsidRPr="00907C81" w:rsidRDefault="00496DA4" w:rsidP="00B43F03">
            <w:pPr>
              <w:spacing w:after="0" w:line="240" w:lineRule="auto"/>
              <w:rPr>
                <w:rFonts w:ascii="Trebuchet MS" w:hAnsi="Trebuchet MS" w:cstheme="minorHAnsi"/>
                <w:iCs/>
                <w:sz w:val="22"/>
                <w:szCs w:val="22"/>
              </w:rPr>
            </w:pPr>
            <w:r>
              <w:rPr>
                <w:rFonts w:ascii="Trebuchet MS" w:hAnsi="Trebuchet MS" w:cstheme="minorHAnsi"/>
                <w:iCs/>
                <w:sz w:val="22"/>
                <w:szCs w:val="22"/>
              </w:rPr>
              <w:t>TAIKOMA</w:t>
            </w:r>
          </w:p>
        </w:tc>
        <w:tc>
          <w:tcPr>
            <w:tcW w:w="2203" w:type="dxa"/>
            <w:shd w:val="clear" w:color="auto" w:fill="auto"/>
            <w:tcMar>
              <w:top w:w="0" w:type="dxa"/>
              <w:left w:w="108" w:type="dxa"/>
              <w:bottom w:w="0" w:type="dxa"/>
              <w:right w:w="108" w:type="dxa"/>
            </w:tcMar>
          </w:tcPr>
          <w:p w14:paraId="48F269F8"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42E7C78" w:rsidR="000F0BCA" w:rsidRPr="00707CEC" w:rsidRDefault="00496DA4" w:rsidP="00B43F03">
            <w:pPr>
              <w:spacing w:after="0" w:line="240" w:lineRule="auto"/>
              <w:rPr>
                <w:rFonts w:ascii="Trebuchet MS" w:hAnsi="Trebuchet MS" w:cstheme="minorHAnsi"/>
                <w:iCs/>
                <w:sz w:val="22"/>
                <w:szCs w:val="22"/>
              </w:rPr>
            </w:pPr>
            <w:r w:rsidRPr="00496DA4">
              <w:rPr>
                <w:rFonts w:ascii="Trebuchet MS" w:hAnsi="Trebuchet MS" w:cstheme="minorHAnsi"/>
                <w:iCs/>
                <w:sz w:val="22"/>
                <w:szCs w:val="22"/>
              </w:rPr>
              <w:t>Iki pasiūlymų Pirkimui pateikimo termino pabaigos</w:t>
            </w:r>
          </w:p>
        </w:tc>
        <w:tc>
          <w:tcPr>
            <w:tcW w:w="2203" w:type="dxa"/>
            <w:shd w:val="clear" w:color="auto" w:fill="auto"/>
            <w:tcMar>
              <w:top w:w="0" w:type="dxa"/>
              <w:left w:w="108" w:type="dxa"/>
              <w:bottom w:w="0" w:type="dxa"/>
              <w:right w:w="108" w:type="dxa"/>
            </w:tcMar>
          </w:tcPr>
          <w:p w14:paraId="19E55543" w14:textId="10A7FC41" w:rsidR="000F0BCA" w:rsidRPr="00707CEC" w:rsidRDefault="00496DA4" w:rsidP="00B43F03">
            <w:pPr>
              <w:spacing w:after="0" w:line="240" w:lineRule="auto"/>
              <w:rPr>
                <w:rFonts w:ascii="Trebuchet MS" w:hAnsi="Trebuchet MS" w:cstheme="minorHAnsi"/>
                <w:sz w:val="22"/>
                <w:szCs w:val="22"/>
              </w:rPr>
            </w:pPr>
            <w:r w:rsidRPr="002C485B">
              <w:rPr>
                <w:rFonts w:ascii="Trebuchet MS" w:hAnsi="Trebuchet MS" w:cs="Times New Roman"/>
                <w:sz w:val="22"/>
                <w:szCs w:val="22"/>
              </w:rPr>
              <w:t xml:space="preserve">Žr. </w:t>
            </w:r>
            <w:r w:rsidRPr="00496DA4">
              <w:rPr>
                <w:rFonts w:ascii="Trebuchet MS" w:hAnsi="Trebuchet MS" w:cs="Times New Roman"/>
                <w:sz w:val="22"/>
                <w:szCs w:val="22"/>
              </w:rPr>
              <w:t xml:space="preserve">3 skyrių </w:t>
            </w:r>
            <w:r w:rsidRPr="002C485B">
              <w:rPr>
                <w:rFonts w:ascii="Trebuchet MS" w:hAnsi="Trebuchet MS" w:cs="Times New Roman"/>
                <w:color w:val="0070C0"/>
                <w:sz w:val="22"/>
                <w:szCs w:val="22"/>
              </w:rPr>
              <w:t>„</w:t>
            </w:r>
            <w:r w:rsidRPr="002C485B">
              <w:rPr>
                <w:rFonts w:ascii="Trebuchet MS" w:hAnsi="Trebuchet MS" w:cs="Times New Roman"/>
                <w:color w:val="2E74B5" w:themeColor="accent5" w:themeShade="BF"/>
                <w:sz w:val="22"/>
                <w:szCs w:val="22"/>
              </w:rPr>
              <w:fldChar w:fldCharType="begin"/>
            </w:r>
            <w:r w:rsidRPr="002C485B">
              <w:rPr>
                <w:rFonts w:ascii="Trebuchet MS" w:hAnsi="Trebuchet MS" w:cs="Times New Roman"/>
                <w:color w:val="2E74B5" w:themeColor="accent5" w:themeShade="BF"/>
                <w:sz w:val="22"/>
                <w:szCs w:val="22"/>
              </w:rPr>
              <w:instrText xml:space="preserve"> REF _Ref39740354 \h  \* MERGEFORMAT </w:instrText>
            </w:r>
            <w:r w:rsidRPr="002C485B">
              <w:rPr>
                <w:rFonts w:ascii="Trebuchet MS" w:hAnsi="Trebuchet MS" w:cs="Times New Roman"/>
                <w:color w:val="2E74B5" w:themeColor="accent5" w:themeShade="BF"/>
                <w:sz w:val="22"/>
                <w:szCs w:val="22"/>
              </w:rPr>
            </w:r>
            <w:r w:rsidRPr="002C485B">
              <w:rPr>
                <w:rFonts w:ascii="Trebuchet MS" w:hAnsi="Trebuchet MS" w:cs="Times New Roman"/>
                <w:color w:val="2E74B5" w:themeColor="accent5" w:themeShade="BF"/>
                <w:sz w:val="22"/>
                <w:szCs w:val="22"/>
              </w:rPr>
              <w:fldChar w:fldCharType="separate"/>
            </w:r>
            <w:r w:rsidR="00CD38A8" w:rsidRPr="00CD38A8">
              <w:rPr>
                <w:rFonts w:ascii="Trebuchet MS" w:hAnsi="Trebuchet MS" w:cs="Times New Roman"/>
                <w:color w:val="2E74B5" w:themeColor="accent5" w:themeShade="BF"/>
                <w:sz w:val="22"/>
                <w:szCs w:val="22"/>
              </w:rPr>
              <w:t>Susitikimai su tiekėjais ir objekto apžiūra</w:t>
            </w:r>
            <w:r w:rsidRPr="002C485B">
              <w:rPr>
                <w:rFonts w:ascii="Trebuchet MS" w:hAnsi="Trebuchet MS" w:cs="Times New Roman"/>
                <w:color w:val="2E74B5" w:themeColor="accent5" w:themeShade="BF"/>
                <w:sz w:val="22"/>
                <w:szCs w:val="22"/>
              </w:rPr>
              <w:fldChar w:fldCharType="end"/>
            </w:r>
            <w:r w:rsidRPr="002C485B">
              <w:rPr>
                <w:rFonts w:ascii="Trebuchet MS" w:hAnsi="Trebuchet MS" w:cs="Times New Roman"/>
                <w:color w:val="2E74B5" w:themeColor="accent5" w:themeShade="BF"/>
                <w:sz w:val="22"/>
                <w:szCs w:val="22"/>
              </w:rPr>
              <w:t>“</w:t>
            </w:r>
          </w:p>
        </w:tc>
      </w:tr>
      <w:tr w:rsidR="000F0BCA"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F0BCA" w:rsidRPr="00707CEC" w:rsidRDefault="000F0BCA" w:rsidP="00B43F03">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F0BCA" w:rsidRPr="00707CEC" w:rsidRDefault="000F0BCA" w:rsidP="00B43F03">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F0BCA" w:rsidRPr="00707CEC" w:rsidRDefault="000F0BCA" w:rsidP="00F50D23">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F0BCA" w:rsidRPr="00707CEC" w:rsidRDefault="000F0BCA" w:rsidP="00B43F03">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F0BCA" w:rsidRPr="00496DA4" w:rsidRDefault="000F0BCA" w:rsidP="00B43F03">
            <w:pPr>
              <w:spacing w:after="0" w:line="240" w:lineRule="auto"/>
              <w:rPr>
                <w:rFonts w:ascii="Trebuchet MS" w:hAnsi="Trebuchet MS"/>
                <w:sz w:val="22"/>
                <w:szCs w:val="22"/>
              </w:rPr>
            </w:pPr>
            <w:r w:rsidRPr="00496DA4">
              <w:rPr>
                <w:rFonts w:ascii="Trebuchet MS" w:hAnsi="Trebuchet MS"/>
                <w:sz w:val="22"/>
                <w:szCs w:val="22"/>
              </w:rPr>
              <w:t>Netaikoma, jei neprašoma pateikti pasiūlymo galiojimo užtikrinimą patvirtinančio dokumento</w:t>
            </w:r>
          </w:p>
        </w:tc>
      </w:tr>
      <w:tr w:rsidR="000F0BCA"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F0BCA" w:rsidRPr="00707CEC" w:rsidRDefault="000F0BCA" w:rsidP="00B43F03">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F0BCA" w:rsidRPr="00496DA4" w:rsidRDefault="000F0BCA" w:rsidP="00B43F03">
            <w:pPr>
              <w:spacing w:after="0" w:line="240" w:lineRule="auto"/>
              <w:rPr>
                <w:rFonts w:ascii="Trebuchet MS" w:hAnsi="Trebuchet MS"/>
                <w:sz w:val="22"/>
                <w:szCs w:val="22"/>
              </w:rPr>
            </w:pPr>
            <w:r w:rsidRPr="00496DA4">
              <w:rPr>
                <w:rFonts w:ascii="Trebuchet MS" w:hAnsi="Trebuchet MS"/>
                <w:sz w:val="22"/>
                <w:szCs w:val="22"/>
              </w:rPr>
              <w:t>Netaikoma, jei neprašoma pateikti pasiūlymo galiojimo užtikrinimą patvirtinančio dokumento</w:t>
            </w:r>
          </w:p>
        </w:tc>
      </w:tr>
      <w:tr w:rsidR="000F0BCA"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F0BCA" w:rsidRPr="00707CEC" w:rsidRDefault="000F0BCA" w:rsidP="00B43F03">
            <w:pPr>
              <w:spacing w:after="0" w:line="240" w:lineRule="auto"/>
              <w:rPr>
                <w:rFonts w:ascii="Trebuchet MS" w:hAnsi="Trebuchet MS" w:cstheme="minorHAnsi"/>
                <w:bCs/>
                <w:sz w:val="22"/>
                <w:szCs w:val="22"/>
              </w:rPr>
            </w:pPr>
          </w:p>
        </w:tc>
      </w:tr>
      <w:tr w:rsidR="000F0BCA"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F0BCA" w:rsidRPr="00707CEC" w:rsidRDefault="000F0BCA" w:rsidP="00B43F03">
            <w:pPr>
              <w:pStyle w:val="tajtip"/>
              <w:shd w:val="clear" w:color="auto" w:fill="FFFFFF"/>
              <w:spacing w:before="0" w:beforeAutospacing="0" w:after="0" w:afterAutospacing="0"/>
              <w:ind w:firstLine="313"/>
              <w:rPr>
                <w:rFonts w:ascii="Trebuchet MS" w:hAnsi="Trebuchet MS" w:cstheme="minorHAnsi"/>
                <w:sz w:val="22"/>
                <w:szCs w:val="22"/>
              </w:rPr>
            </w:pPr>
          </w:p>
        </w:tc>
      </w:tr>
      <w:tr w:rsidR="000F0BCA"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F0BCA" w:rsidRPr="00707CEC" w:rsidRDefault="000F0BCA" w:rsidP="00B43F03">
            <w:pPr>
              <w:spacing w:after="0" w:line="240" w:lineRule="auto"/>
              <w:rPr>
                <w:rFonts w:ascii="Trebuchet MS" w:hAnsi="Trebuchet MS" w:cstheme="minorHAnsi"/>
                <w:bCs/>
                <w:sz w:val="22"/>
                <w:szCs w:val="22"/>
              </w:rPr>
            </w:pPr>
          </w:p>
        </w:tc>
      </w:tr>
      <w:tr w:rsidR="000F0BCA"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F0BCA" w:rsidRPr="00707CEC" w:rsidRDefault="000F0BCA" w:rsidP="00B43F03">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707CEC">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F0BCA" w:rsidRPr="00707CEC" w:rsidRDefault="000F0BCA" w:rsidP="00B43F03">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9F0325">
      <w:pPr>
        <w:pStyle w:val="Heading2"/>
        <w:ind w:left="7088"/>
        <w:jc w:val="both"/>
        <w:rPr>
          <w:rFonts w:ascii="Trebuchet MS" w:eastAsia="Calibri" w:hAnsi="Trebuchet MS" w:cstheme="minorHAnsi"/>
          <w:color w:val="0070C0"/>
          <w:sz w:val="22"/>
          <w:szCs w:val="22"/>
        </w:rPr>
      </w:pPr>
      <w:bookmarkStart w:id="47" w:name="_Pirkimo_sąlygų_2"/>
      <w:bookmarkStart w:id="48" w:name="_Ref38539939"/>
      <w:bookmarkStart w:id="49" w:name="_Ref38541068"/>
      <w:bookmarkStart w:id="50" w:name="_Ref38885053"/>
      <w:bookmarkStart w:id="51" w:name="_Ref38899023"/>
      <w:bookmarkStart w:id="52" w:name="_Toc158619441"/>
      <w:bookmarkEnd w:id="47"/>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8"/>
      <w:bookmarkEnd w:id="49"/>
      <w:bookmarkEnd w:id="50"/>
      <w:bookmarkEnd w:id="51"/>
      <w:bookmarkEnd w:id="52"/>
    </w:p>
    <w:p w14:paraId="251A9256" w14:textId="77777777" w:rsidR="00281735" w:rsidRPr="00F0499F" w:rsidRDefault="00281735" w:rsidP="00281735">
      <w:pPr>
        <w:jc w:val="center"/>
        <w:rPr>
          <w:rFonts w:cstheme="minorHAnsi"/>
          <w:b/>
          <w:bCs/>
        </w:rPr>
      </w:pPr>
    </w:p>
    <w:p w14:paraId="0ECE1FB2" w14:textId="77777777" w:rsidR="00170B66" w:rsidRPr="00002A2D" w:rsidRDefault="00170B66" w:rsidP="00170B66">
      <w:pPr>
        <w:pStyle w:val="Subtitle"/>
        <w:spacing w:after="0" w:line="240" w:lineRule="auto"/>
        <w:jc w:val="center"/>
        <w:rPr>
          <w:rFonts w:ascii="Trebuchet MS" w:hAnsi="Trebuchet MS" w:cs="Times New Roman"/>
          <w:b/>
          <w:bCs/>
          <w:color w:val="auto"/>
          <w:spacing w:val="0"/>
          <w:sz w:val="22"/>
          <w:szCs w:val="22"/>
        </w:rPr>
      </w:pPr>
      <w:bookmarkStart w:id="53" w:name="_Ref38285444"/>
      <w:bookmarkStart w:id="54" w:name="_Ref38291496"/>
      <w:r w:rsidRPr="00002A2D">
        <w:rPr>
          <w:rFonts w:ascii="Trebuchet MS" w:hAnsi="Trebuchet MS" w:cs="Times New Roman"/>
          <w:b/>
          <w:bCs/>
          <w:color w:val="auto"/>
          <w:spacing w:val="0"/>
          <w:sz w:val="22"/>
          <w:szCs w:val="22"/>
        </w:rPr>
        <w:t>TECHNINĖ SPECIFIKACIJA</w:t>
      </w:r>
    </w:p>
    <w:p w14:paraId="056E916C" w14:textId="77777777" w:rsidR="005E0A99" w:rsidRDefault="005E0A99" w:rsidP="005E0A99">
      <w:pPr>
        <w:autoSpaceDN w:val="0"/>
        <w:spacing w:line="240" w:lineRule="auto"/>
        <w:ind w:firstLine="567"/>
        <w:jc w:val="both"/>
        <w:textAlignment w:val="baseline"/>
        <w:rPr>
          <w:rFonts w:ascii="Trebuchet MS" w:eastAsia="Calibri" w:hAnsi="Trebuchet MS" w:cs="Times New Roman"/>
          <w:iCs/>
          <w:sz w:val="22"/>
          <w:szCs w:val="22"/>
          <w:lang w:eastAsia="en-US"/>
        </w:rPr>
      </w:pPr>
    </w:p>
    <w:p w14:paraId="01CBFF90" w14:textId="733CD141" w:rsidR="00A769C4" w:rsidRPr="00A769C4" w:rsidRDefault="00A769C4" w:rsidP="00A769C4">
      <w:pPr>
        <w:suppressAutoHyphens/>
        <w:autoSpaceDN w:val="0"/>
        <w:spacing w:after="0" w:line="240" w:lineRule="auto"/>
        <w:ind w:firstLine="601"/>
        <w:jc w:val="both"/>
        <w:textAlignment w:val="baseline"/>
        <w:rPr>
          <w:rFonts w:ascii="Trebuchet MS" w:eastAsia="Calibri" w:hAnsi="Trebuchet MS" w:cs="Times New Roman"/>
          <w:sz w:val="22"/>
          <w:szCs w:val="22"/>
          <w:lang w:eastAsia="en-US"/>
        </w:rPr>
      </w:pPr>
      <w:r w:rsidRPr="00A769C4">
        <w:rPr>
          <w:rFonts w:ascii="Trebuchet MS" w:eastAsia="Times New Roman" w:hAnsi="Trebuchet MS" w:cs="Arial"/>
          <w:sz w:val="22"/>
          <w:szCs w:val="22"/>
        </w:rPr>
        <w:t xml:space="preserve">Pirkimo objektas — </w:t>
      </w:r>
      <w:bookmarkStart w:id="55" w:name="_Hlk119328189"/>
      <w:r w:rsidRPr="00A769C4">
        <w:rPr>
          <w:rFonts w:ascii="Trebuchet MS" w:eastAsia="Calibri" w:hAnsi="Trebuchet MS" w:cs="Times New Roman"/>
          <w:sz w:val="22"/>
          <w:szCs w:val="22"/>
          <w:lang w:eastAsia="en-US"/>
        </w:rPr>
        <w:t>Viešosios įstaigos Kauno miesto poliklinika Kalniečių padalinio</w:t>
      </w:r>
      <w:r w:rsidR="009F0325">
        <w:rPr>
          <w:rFonts w:ascii="Trebuchet MS" w:eastAsia="Calibri" w:hAnsi="Trebuchet MS" w:cs="Times New Roman"/>
          <w:sz w:val="22"/>
          <w:szCs w:val="22"/>
          <w:lang w:eastAsia="en-US"/>
        </w:rPr>
        <w:t>,</w:t>
      </w:r>
      <w:r w:rsidRPr="00A769C4">
        <w:rPr>
          <w:rFonts w:ascii="Trebuchet MS" w:eastAsia="Calibri" w:hAnsi="Trebuchet MS" w:cs="Times New Roman"/>
          <w:sz w:val="22"/>
          <w:szCs w:val="22"/>
          <w:lang w:eastAsia="en-US"/>
        </w:rPr>
        <w:t xml:space="preserve"> adresu Savanorių</w:t>
      </w:r>
      <w:r w:rsidR="009F0325">
        <w:rPr>
          <w:rFonts w:ascii="Trebuchet MS" w:eastAsia="Calibri" w:hAnsi="Trebuchet MS" w:cs="Times New Roman"/>
          <w:sz w:val="22"/>
          <w:szCs w:val="22"/>
          <w:lang w:eastAsia="en-US"/>
        </w:rPr>
        <w:t> </w:t>
      </w:r>
      <w:r w:rsidRPr="00A769C4">
        <w:rPr>
          <w:rFonts w:ascii="Trebuchet MS" w:eastAsia="Calibri" w:hAnsi="Trebuchet MS" w:cs="Times New Roman"/>
          <w:sz w:val="22"/>
          <w:szCs w:val="22"/>
          <w:lang w:eastAsia="en-US"/>
        </w:rPr>
        <w:t>pr.</w:t>
      </w:r>
      <w:r w:rsidR="009F0325">
        <w:rPr>
          <w:rFonts w:ascii="Trebuchet MS" w:eastAsia="Calibri" w:hAnsi="Trebuchet MS" w:cs="Times New Roman"/>
          <w:sz w:val="22"/>
          <w:szCs w:val="22"/>
          <w:lang w:eastAsia="en-US"/>
        </w:rPr>
        <w:t xml:space="preserve"> </w:t>
      </w:r>
      <w:r w:rsidRPr="00A769C4">
        <w:rPr>
          <w:rFonts w:ascii="Trebuchet MS" w:eastAsia="Calibri" w:hAnsi="Trebuchet MS" w:cs="Times New Roman"/>
          <w:sz w:val="22"/>
          <w:szCs w:val="22"/>
          <w:lang w:eastAsia="en-US"/>
        </w:rPr>
        <w:t>369, Kaunas</w:t>
      </w:r>
      <w:r w:rsidRPr="00A769C4">
        <w:rPr>
          <w:rFonts w:ascii="Trebuchet MS" w:eastAsia="Calibri" w:hAnsi="Trebuchet MS" w:cs="Times New Roman"/>
          <w:b/>
          <w:sz w:val="22"/>
          <w:szCs w:val="22"/>
          <w:lang w:eastAsia="en-US"/>
        </w:rPr>
        <w:t>,</w:t>
      </w:r>
      <w:r w:rsidRPr="00A769C4">
        <w:rPr>
          <w:rFonts w:ascii="Trebuchet MS" w:eastAsia="Calibri" w:hAnsi="Trebuchet MS" w:cs="Calibri"/>
          <w:b/>
          <w:i/>
          <w:sz w:val="22"/>
          <w:szCs w:val="22"/>
          <w:lang w:eastAsia="en-US"/>
        </w:rPr>
        <w:t xml:space="preserve"> </w:t>
      </w:r>
      <w:r w:rsidR="009F0325">
        <w:rPr>
          <w:rFonts w:ascii="Trebuchet MS" w:eastAsia="Calibri" w:hAnsi="Trebuchet MS" w:cs="Calibri"/>
          <w:i/>
          <w:sz w:val="22"/>
          <w:szCs w:val="22"/>
          <w:lang w:eastAsia="en-US"/>
        </w:rPr>
        <w:t>u</w:t>
      </w:r>
      <w:r w:rsidRPr="00A769C4">
        <w:rPr>
          <w:rFonts w:ascii="Trebuchet MS" w:eastAsia="Calibri" w:hAnsi="Trebuchet MS" w:cs="Calibri"/>
          <w:i/>
          <w:sz w:val="22"/>
          <w:szCs w:val="22"/>
          <w:lang w:eastAsia="en-US"/>
        </w:rPr>
        <w:t>nikalus Nr.1998-30077020</w:t>
      </w:r>
      <w:r w:rsidR="009F0325">
        <w:rPr>
          <w:rFonts w:ascii="Trebuchet MS" w:eastAsia="Calibri" w:hAnsi="Trebuchet MS" w:cs="Calibri"/>
          <w:i/>
          <w:sz w:val="22"/>
          <w:szCs w:val="22"/>
          <w:lang w:eastAsia="en-US"/>
        </w:rPr>
        <w:t>,</w:t>
      </w:r>
      <w:r w:rsidRPr="00A769C4">
        <w:rPr>
          <w:rFonts w:ascii="Trebuchet MS" w:eastAsia="Calibri" w:hAnsi="Trebuchet MS" w:cs="Calibri"/>
          <w:i/>
          <w:sz w:val="22"/>
          <w:szCs w:val="22"/>
          <w:lang w:eastAsia="en-US"/>
        </w:rPr>
        <w:t xml:space="preserve"> pastato žymėjimas 2D8p, 1D4p, 3D4p</w:t>
      </w:r>
      <w:r w:rsidR="00FC1676">
        <w:rPr>
          <w:rFonts w:ascii="Trebuchet MS" w:eastAsia="Calibri" w:hAnsi="Trebuchet MS" w:cs="Calibri"/>
          <w:i/>
          <w:sz w:val="22"/>
          <w:szCs w:val="22"/>
          <w:lang w:eastAsia="en-US"/>
        </w:rPr>
        <w:t>,</w:t>
      </w:r>
      <w:r w:rsidRPr="00A769C4">
        <w:rPr>
          <w:rFonts w:ascii="Trebuchet MS" w:eastAsia="Calibri" w:hAnsi="Trebuchet MS" w:cs="Calibri"/>
          <w:b/>
          <w:i/>
          <w:sz w:val="22"/>
          <w:szCs w:val="22"/>
          <w:lang w:eastAsia="en-US"/>
        </w:rPr>
        <w:t xml:space="preserve"> </w:t>
      </w:r>
      <w:r w:rsidRPr="00A769C4">
        <w:rPr>
          <w:rFonts w:ascii="Trebuchet MS" w:eastAsia="Calibri" w:hAnsi="Trebuchet MS" w:cs="Calibri"/>
          <w:b/>
          <w:iCs/>
          <w:sz w:val="22"/>
          <w:szCs w:val="22"/>
          <w:lang w:eastAsia="en-US"/>
        </w:rPr>
        <w:t>d</w:t>
      </w:r>
      <w:r w:rsidRPr="00A769C4">
        <w:rPr>
          <w:rFonts w:ascii="Trebuchet MS" w:eastAsia="Calibri" w:hAnsi="Trebuchet MS" w:cs="Calibri"/>
          <w:b/>
          <w:sz w:val="22"/>
          <w:szCs w:val="22"/>
          <w:lang w:eastAsia="en-US"/>
        </w:rPr>
        <w:t>alies 4a., 5a. patalpų paprastasis remontas</w:t>
      </w:r>
      <w:bookmarkEnd w:id="55"/>
      <w:r w:rsidRPr="00A769C4">
        <w:rPr>
          <w:rFonts w:ascii="Trebuchet MS" w:eastAsia="Calibri" w:hAnsi="Trebuchet MS" w:cs="Times New Roman"/>
          <w:sz w:val="22"/>
          <w:szCs w:val="22"/>
          <w:lang w:eastAsia="en-US"/>
        </w:rPr>
        <w:t>.</w:t>
      </w:r>
    </w:p>
    <w:p w14:paraId="0A17E03A" w14:textId="7F34A724" w:rsidR="00A769C4" w:rsidRPr="00A769C4" w:rsidRDefault="00A769C4" w:rsidP="00A769C4">
      <w:pPr>
        <w:suppressAutoHyphens/>
        <w:autoSpaceDN w:val="0"/>
        <w:spacing w:after="0" w:line="240" w:lineRule="auto"/>
        <w:ind w:firstLine="601"/>
        <w:jc w:val="both"/>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Darbų metu neremontuojamose pastato patalpose bus vykdoma veikla. Tiekėjas turi įvertinti, kad darbai bus vykdomi veikiančiame objekte.</w:t>
      </w:r>
    </w:p>
    <w:p w14:paraId="5101CB4B" w14:textId="77777777" w:rsidR="00A769C4" w:rsidRPr="00A769C4" w:rsidRDefault="00A769C4" w:rsidP="00A769C4">
      <w:pPr>
        <w:autoSpaceDN w:val="0"/>
        <w:spacing w:after="0" w:line="240" w:lineRule="auto"/>
        <w:ind w:firstLine="567"/>
        <w:jc w:val="both"/>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Šiuo pirkimu perkama:</w:t>
      </w:r>
    </w:p>
    <w:p w14:paraId="4CE0CBE3" w14:textId="777229E3" w:rsidR="00A769C4" w:rsidRPr="009F0325" w:rsidRDefault="00A769C4" w:rsidP="009F0325">
      <w:pPr>
        <w:pStyle w:val="ListParagraph"/>
        <w:numPr>
          <w:ilvl w:val="1"/>
          <w:numId w:val="39"/>
        </w:numPr>
        <w:autoSpaceDN w:val="0"/>
        <w:spacing w:after="0" w:line="240" w:lineRule="auto"/>
        <w:jc w:val="both"/>
        <w:textAlignment w:val="baseline"/>
        <w:rPr>
          <w:rFonts w:ascii="Trebuchet MS" w:eastAsia="Calibri" w:hAnsi="Trebuchet MS" w:cs="Times New Roman"/>
          <w:sz w:val="22"/>
          <w:szCs w:val="22"/>
          <w:lang w:eastAsia="en-US"/>
        </w:rPr>
      </w:pPr>
      <w:r w:rsidRPr="009F0325">
        <w:rPr>
          <w:rFonts w:ascii="Trebuchet MS" w:eastAsia="Calibri" w:hAnsi="Trebuchet MS" w:cs="Times New Roman"/>
          <w:sz w:val="22"/>
          <w:szCs w:val="22"/>
          <w:lang w:eastAsia="en-US"/>
        </w:rPr>
        <w:t>pa</w:t>
      </w:r>
      <w:r w:rsidR="009F0325">
        <w:rPr>
          <w:rFonts w:ascii="Trebuchet MS" w:eastAsia="Calibri" w:hAnsi="Trebuchet MS" w:cs="Times New Roman"/>
          <w:sz w:val="22"/>
          <w:szCs w:val="22"/>
          <w:lang w:eastAsia="en-US"/>
        </w:rPr>
        <w:t>p</w:t>
      </w:r>
      <w:r w:rsidRPr="009F0325">
        <w:rPr>
          <w:rFonts w:ascii="Trebuchet MS" w:eastAsia="Calibri" w:hAnsi="Trebuchet MS" w:cs="Times New Roman"/>
          <w:sz w:val="22"/>
          <w:szCs w:val="22"/>
          <w:lang w:eastAsia="en-US"/>
        </w:rPr>
        <w:t xml:space="preserve">rastojo remonto </w:t>
      </w:r>
      <w:proofErr w:type="spellStart"/>
      <w:r w:rsidRPr="009F0325">
        <w:rPr>
          <w:rFonts w:ascii="Trebuchet MS" w:eastAsia="Calibri" w:hAnsi="Trebuchet MS" w:cs="Times New Roman"/>
          <w:sz w:val="22"/>
          <w:szCs w:val="22"/>
          <w:lang w:eastAsia="en-US"/>
        </w:rPr>
        <w:t>bendrastatybiniai</w:t>
      </w:r>
      <w:proofErr w:type="spellEnd"/>
      <w:r w:rsidRPr="009F0325">
        <w:rPr>
          <w:rFonts w:ascii="Trebuchet MS" w:eastAsia="Calibri" w:hAnsi="Trebuchet MS" w:cs="Times New Roman"/>
          <w:sz w:val="22"/>
          <w:szCs w:val="22"/>
          <w:lang w:eastAsia="en-US"/>
        </w:rPr>
        <w:t xml:space="preserve"> darbai;</w:t>
      </w:r>
    </w:p>
    <w:p w14:paraId="66FA913D" w14:textId="11658348" w:rsidR="00A769C4" w:rsidRPr="009F0325" w:rsidRDefault="00A769C4" w:rsidP="009F0325">
      <w:pPr>
        <w:pStyle w:val="ListParagraph"/>
        <w:numPr>
          <w:ilvl w:val="1"/>
          <w:numId w:val="39"/>
        </w:numPr>
        <w:autoSpaceDN w:val="0"/>
        <w:spacing w:after="0" w:line="240" w:lineRule="auto"/>
        <w:jc w:val="both"/>
        <w:textAlignment w:val="baseline"/>
        <w:rPr>
          <w:rFonts w:ascii="Trebuchet MS" w:eastAsia="Calibri" w:hAnsi="Trebuchet MS" w:cs="Times New Roman"/>
          <w:sz w:val="22"/>
          <w:szCs w:val="22"/>
          <w:lang w:eastAsia="en-US"/>
        </w:rPr>
      </w:pPr>
      <w:r w:rsidRPr="009F0325">
        <w:rPr>
          <w:rFonts w:ascii="Trebuchet MS" w:eastAsia="Calibri" w:hAnsi="Trebuchet MS" w:cs="Times New Roman"/>
          <w:sz w:val="22"/>
          <w:szCs w:val="22"/>
          <w:lang w:eastAsia="en-US"/>
        </w:rPr>
        <w:t>vandentiekio, nuotekų darbai</w:t>
      </w:r>
      <w:r w:rsidR="009F0325">
        <w:rPr>
          <w:rFonts w:ascii="Trebuchet MS" w:eastAsia="Calibri" w:hAnsi="Trebuchet MS" w:cs="Times New Roman"/>
          <w:sz w:val="22"/>
          <w:szCs w:val="22"/>
          <w:lang w:eastAsia="en-US"/>
        </w:rPr>
        <w:t>;</w:t>
      </w:r>
    </w:p>
    <w:p w14:paraId="35A2BFD5" w14:textId="170281B9" w:rsidR="00A769C4" w:rsidRPr="009F0325" w:rsidRDefault="00A769C4" w:rsidP="009F0325">
      <w:pPr>
        <w:pStyle w:val="ListParagraph"/>
        <w:numPr>
          <w:ilvl w:val="1"/>
          <w:numId w:val="39"/>
        </w:numPr>
        <w:autoSpaceDN w:val="0"/>
        <w:spacing w:after="0" w:line="240" w:lineRule="auto"/>
        <w:jc w:val="both"/>
        <w:textAlignment w:val="baseline"/>
        <w:rPr>
          <w:rFonts w:ascii="Trebuchet MS" w:eastAsia="Calibri" w:hAnsi="Trebuchet MS" w:cs="Times New Roman"/>
          <w:sz w:val="22"/>
          <w:szCs w:val="22"/>
          <w:lang w:eastAsia="en-US"/>
        </w:rPr>
      </w:pPr>
      <w:r w:rsidRPr="009F0325">
        <w:rPr>
          <w:rFonts w:ascii="Trebuchet MS" w:eastAsia="Calibri" w:hAnsi="Trebuchet MS" w:cs="Times New Roman"/>
          <w:sz w:val="22"/>
          <w:szCs w:val="22"/>
          <w:lang w:eastAsia="en-US"/>
        </w:rPr>
        <w:t>šildymo darbai;</w:t>
      </w:r>
    </w:p>
    <w:p w14:paraId="3FA60CB8" w14:textId="39A91A6D" w:rsidR="00A769C4" w:rsidRPr="009F0325" w:rsidRDefault="00A769C4" w:rsidP="009F0325">
      <w:pPr>
        <w:pStyle w:val="ListParagraph"/>
        <w:numPr>
          <w:ilvl w:val="1"/>
          <w:numId w:val="39"/>
        </w:numPr>
        <w:autoSpaceDN w:val="0"/>
        <w:spacing w:after="0" w:line="240" w:lineRule="auto"/>
        <w:jc w:val="both"/>
        <w:textAlignment w:val="baseline"/>
        <w:rPr>
          <w:rFonts w:ascii="Trebuchet MS" w:eastAsia="Calibri" w:hAnsi="Trebuchet MS" w:cs="Times New Roman"/>
          <w:sz w:val="22"/>
          <w:szCs w:val="22"/>
          <w:lang w:eastAsia="en-US"/>
        </w:rPr>
      </w:pPr>
      <w:r w:rsidRPr="009F0325">
        <w:rPr>
          <w:rFonts w:ascii="Trebuchet MS" w:eastAsia="Calibri" w:hAnsi="Trebuchet MS" w:cs="Times New Roman"/>
          <w:sz w:val="22"/>
          <w:szCs w:val="22"/>
          <w:lang w:eastAsia="en-US"/>
        </w:rPr>
        <w:t>elektrotechnikos rangos darbai;</w:t>
      </w:r>
    </w:p>
    <w:p w14:paraId="6042CD7A" w14:textId="1AA39A5C" w:rsidR="00A769C4" w:rsidRPr="009F0325" w:rsidRDefault="00A769C4" w:rsidP="009F0325">
      <w:pPr>
        <w:pStyle w:val="ListParagraph"/>
        <w:numPr>
          <w:ilvl w:val="1"/>
          <w:numId w:val="39"/>
        </w:numPr>
        <w:autoSpaceDN w:val="0"/>
        <w:spacing w:after="0" w:line="240" w:lineRule="auto"/>
        <w:jc w:val="both"/>
        <w:textAlignment w:val="baseline"/>
        <w:rPr>
          <w:rFonts w:ascii="Trebuchet MS" w:eastAsia="Calibri" w:hAnsi="Trebuchet MS" w:cs="Times New Roman"/>
          <w:sz w:val="22"/>
          <w:szCs w:val="22"/>
          <w:lang w:eastAsia="en-US"/>
        </w:rPr>
      </w:pPr>
      <w:r w:rsidRPr="009F0325">
        <w:rPr>
          <w:rFonts w:ascii="Trebuchet MS" w:eastAsia="Calibri" w:hAnsi="Trebuchet MS" w:cs="Times New Roman"/>
          <w:sz w:val="22"/>
          <w:szCs w:val="22"/>
          <w:lang w:eastAsia="en-US"/>
        </w:rPr>
        <w:t>e</w:t>
      </w:r>
      <w:r w:rsidRPr="009F0325">
        <w:rPr>
          <w:rFonts w:ascii="Trebuchet MS" w:eastAsia="Calibri" w:hAnsi="Trebuchet MS" w:cs="Arial"/>
          <w:sz w:val="22"/>
          <w:szCs w:val="22"/>
          <w:lang w:eastAsia="en-US"/>
        </w:rPr>
        <w:t>lektroninių ryšių</w:t>
      </w:r>
      <w:r w:rsidR="009F0325">
        <w:rPr>
          <w:rFonts w:ascii="Trebuchet MS" w:eastAsia="Calibri" w:hAnsi="Trebuchet MS" w:cs="Arial"/>
          <w:sz w:val="22"/>
          <w:szCs w:val="22"/>
          <w:lang w:eastAsia="en-US"/>
        </w:rPr>
        <w:t>;</w:t>
      </w:r>
      <w:r w:rsidRPr="009F0325">
        <w:rPr>
          <w:rFonts w:ascii="Trebuchet MS" w:eastAsia="Calibri" w:hAnsi="Trebuchet MS" w:cs="Arial"/>
          <w:sz w:val="22"/>
          <w:szCs w:val="22"/>
          <w:lang w:eastAsia="en-US"/>
        </w:rPr>
        <w:t xml:space="preserve"> </w:t>
      </w:r>
    </w:p>
    <w:p w14:paraId="7DD1AAF7" w14:textId="2DDD2338" w:rsidR="00A769C4" w:rsidRPr="009F0325" w:rsidRDefault="00A769C4" w:rsidP="009F0325">
      <w:pPr>
        <w:pStyle w:val="ListParagraph"/>
        <w:numPr>
          <w:ilvl w:val="1"/>
          <w:numId w:val="39"/>
        </w:numPr>
        <w:autoSpaceDN w:val="0"/>
        <w:spacing w:after="0" w:line="240" w:lineRule="auto"/>
        <w:jc w:val="both"/>
        <w:textAlignment w:val="baseline"/>
        <w:rPr>
          <w:rFonts w:ascii="Trebuchet MS" w:eastAsia="Calibri" w:hAnsi="Trebuchet MS" w:cs="Times New Roman"/>
          <w:sz w:val="22"/>
          <w:szCs w:val="22"/>
          <w:lang w:eastAsia="en-US"/>
        </w:rPr>
      </w:pPr>
      <w:r w:rsidRPr="009F0325">
        <w:rPr>
          <w:rFonts w:ascii="Trebuchet MS" w:eastAsia="Calibri" w:hAnsi="Trebuchet MS" w:cs="Times New Roman"/>
          <w:sz w:val="22"/>
          <w:szCs w:val="22"/>
          <w:lang w:eastAsia="en-US"/>
        </w:rPr>
        <w:t>oro kondicionavimo darbai</w:t>
      </w:r>
    </w:p>
    <w:p w14:paraId="6F98CA47" w14:textId="2180EC52" w:rsidR="00A769C4" w:rsidRPr="00A769C4" w:rsidRDefault="00A769C4" w:rsidP="005B074D">
      <w:pPr>
        <w:autoSpaceDN w:val="0"/>
        <w:spacing w:line="240" w:lineRule="auto"/>
        <w:ind w:firstLine="567"/>
        <w:jc w:val="both"/>
        <w:textAlignment w:val="baseline"/>
        <w:rPr>
          <w:rFonts w:ascii="Trebuchet MS" w:eastAsia="Calibri" w:hAnsi="Trebuchet MS" w:cs="Times New Roman"/>
          <w:sz w:val="22"/>
          <w:szCs w:val="22"/>
          <w:lang w:eastAsia="en-US"/>
        </w:rPr>
      </w:pPr>
      <w:r w:rsidRPr="00A769C4">
        <w:rPr>
          <w:rFonts w:ascii="Trebuchet MS" w:eastAsia="Calibri" w:hAnsi="Trebuchet MS" w:cs="Arial"/>
          <w:sz w:val="22"/>
          <w:szCs w:val="22"/>
          <w:lang w:eastAsia="en-US"/>
        </w:rPr>
        <w:t>Tikslūs darbų atlikimui naudojamų medžiagų, įrenginių parametrai ir reikalavimai nurodyti</w:t>
      </w:r>
      <w:r w:rsidR="005B074D">
        <w:rPr>
          <w:rFonts w:ascii="Trebuchet MS" w:eastAsia="Calibri" w:hAnsi="Trebuchet MS" w:cs="Arial"/>
          <w:sz w:val="22"/>
          <w:szCs w:val="22"/>
          <w:lang w:eastAsia="en-US"/>
        </w:rPr>
        <w:t xml:space="preserve"> </w:t>
      </w:r>
      <w:r w:rsidRPr="00A769C4">
        <w:rPr>
          <w:rFonts w:ascii="Trebuchet MS" w:eastAsia="Calibri" w:hAnsi="Trebuchet MS" w:cs="Arial"/>
          <w:b/>
          <w:sz w:val="22"/>
          <w:szCs w:val="22"/>
          <w:lang w:eastAsia="en-US"/>
        </w:rPr>
        <w:t>„Gydymo paskirties patalpų S</w:t>
      </w:r>
      <w:r w:rsidR="005B074D">
        <w:rPr>
          <w:rFonts w:ascii="Trebuchet MS" w:eastAsia="Calibri" w:hAnsi="Trebuchet MS" w:cs="Arial"/>
          <w:b/>
          <w:sz w:val="22"/>
          <w:szCs w:val="22"/>
          <w:lang w:eastAsia="en-US"/>
        </w:rPr>
        <w:t>a</w:t>
      </w:r>
      <w:r w:rsidRPr="00A769C4">
        <w:rPr>
          <w:rFonts w:ascii="Trebuchet MS" w:eastAsia="Calibri" w:hAnsi="Trebuchet MS" w:cs="Arial"/>
          <w:b/>
          <w:sz w:val="22"/>
          <w:szCs w:val="22"/>
          <w:lang w:eastAsia="en-US"/>
        </w:rPr>
        <w:t>vanorių pr. 369, Kaune (korpu</w:t>
      </w:r>
      <w:r w:rsidR="009F0325">
        <w:rPr>
          <w:rFonts w:ascii="Trebuchet MS" w:eastAsia="Calibri" w:hAnsi="Trebuchet MS" w:cs="Arial"/>
          <w:b/>
          <w:sz w:val="22"/>
          <w:szCs w:val="22"/>
          <w:lang w:eastAsia="en-US"/>
        </w:rPr>
        <w:t>sų</w:t>
      </w:r>
      <w:r w:rsidRPr="00A769C4">
        <w:rPr>
          <w:rFonts w:ascii="Trebuchet MS" w:eastAsia="Calibri" w:hAnsi="Trebuchet MS" w:cs="Arial"/>
          <w:b/>
          <w:sz w:val="22"/>
          <w:szCs w:val="22"/>
          <w:lang w:eastAsia="en-US"/>
        </w:rPr>
        <w:t xml:space="preserve"> 2D8p, 1D4p, 3D4p paprastojo remonto apraše“</w:t>
      </w:r>
      <w:r w:rsidRPr="00A769C4">
        <w:rPr>
          <w:rFonts w:ascii="Trebuchet MS" w:eastAsia="Calibri" w:hAnsi="Trebuchet MS" w:cs="Calibri"/>
          <w:i/>
          <w:sz w:val="22"/>
          <w:szCs w:val="22"/>
          <w:lang w:eastAsia="en-US"/>
        </w:rPr>
        <w:t xml:space="preserve">; </w:t>
      </w:r>
      <w:r w:rsidRPr="00A769C4">
        <w:rPr>
          <w:rFonts w:ascii="Trebuchet MS" w:eastAsia="Calibri" w:hAnsi="Trebuchet MS" w:cs="Calibri"/>
          <w:b/>
          <w:sz w:val="22"/>
          <w:szCs w:val="22"/>
          <w:lang w:eastAsia="en-US"/>
        </w:rPr>
        <w:t xml:space="preserve">VšĮ </w:t>
      </w:r>
      <w:r w:rsidR="005B074D">
        <w:rPr>
          <w:rFonts w:ascii="Trebuchet MS" w:eastAsia="Calibri" w:hAnsi="Trebuchet MS" w:cs="Calibri"/>
          <w:b/>
          <w:sz w:val="22"/>
          <w:szCs w:val="22"/>
          <w:lang w:eastAsia="en-US"/>
        </w:rPr>
        <w:t>K</w:t>
      </w:r>
      <w:r w:rsidRPr="00A769C4">
        <w:rPr>
          <w:rFonts w:ascii="Trebuchet MS" w:eastAsia="Calibri" w:hAnsi="Trebuchet MS" w:cs="Calibri"/>
          <w:b/>
          <w:sz w:val="22"/>
          <w:szCs w:val="22"/>
          <w:lang w:eastAsia="en-US"/>
        </w:rPr>
        <w:t xml:space="preserve">auno miesto poliklinikos Kalniečių padalinio Savanorių pr. 396, Kaune ketvirto ir penkto aukšto dalies patalpų kondicionavimo sistemų įrengimo paprastojo remonto projektas </w:t>
      </w:r>
      <w:r w:rsidRPr="00A769C4">
        <w:rPr>
          <w:rFonts w:ascii="Trebuchet MS" w:eastAsia="Calibri" w:hAnsi="Trebuchet MS" w:cs="Arial"/>
          <w:b/>
          <w:sz w:val="22"/>
          <w:szCs w:val="22"/>
          <w:lang w:eastAsia="en-US"/>
        </w:rPr>
        <w:t>(toliau</w:t>
      </w:r>
      <w:r w:rsidRPr="00A769C4">
        <w:rPr>
          <w:rFonts w:ascii="Trebuchet MS" w:eastAsia="Calibri" w:hAnsi="Trebuchet MS" w:cs="Arial"/>
          <w:sz w:val="22"/>
          <w:szCs w:val="22"/>
          <w:lang w:eastAsia="en-US"/>
        </w:rPr>
        <w:t xml:space="preserve"> — </w:t>
      </w:r>
      <w:r w:rsidRPr="00A769C4">
        <w:rPr>
          <w:rFonts w:ascii="Trebuchet MS" w:eastAsia="Calibri" w:hAnsi="Trebuchet MS" w:cs="Arial"/>
          <w:b/>
          <w:sz w:val="22"/>
          <w:szCs w:val="22"/>
          <w:lang w:eastAsia="en-US"/>
        </w:rPr>
        <w:t>Statinio projektas</w:t>
      </w:r>
      <w:r w:rsidRPr="00A769C4">
        <w:rPr>
          <w:rFonts w:ascii="Trebuchet MS" w:eastAsia="Calibri" w:hAnsi="Trebuchet MS" w:cs="Arial"/>
          <w:sz w:val="22"/>
          <w:szCs w:val="22"/>
          <w:lang w:eastAsia="en-US"/>
        </w:rPr>
        <w:t xml:space="preserve">). </w:t>
      </w:r>
    </w:p>
    <w:p w14:paraId="13314622" w14:textId="69F6C1A8" w:rsidR="00A769C4" w:rsidRPr="00A769C4" w:rsidRDefault="00A769C4" w:rsidP="00801CBD">
      <w:pPr>
        <w:autoSpaceDN w:val="0"/>
        <w:spacing w:after="0" w:line="240" w:lineRule="auto"/>
        <w:jc w:val="both"/>
        <w:textAlignment w:val="baseline"/>
        <w:rPr>
          <w:rFonts w:ascii="Trebuchet MS" w:eastAsia="Calibri" w:hAnsi="Trebuchet MS" w:cs="Arial"/>
          <w:b/>
          <w:sz w:val="22"/>
          <w:szCs w:val="22"/>
          <w:lang w:eastAsia="en-US"/>
        </w:rPr>
      </w:pPr>
      <w:r w:rsidRPr="00A769C4">
        <w:rPr>
          <w:rFonts w:ascii="Trebuchet MS" w:eastAsia="Calibri" w:hAnsi="Trebuchet MS" w:cs="Arial"/>
          <w:b/>
          <w:sz w:val="22"/>
          <w:szCs w:val="22"/>
          <w:lang w:eastAsia="en-US"/>
        </w:rPr>
        <w:t>1. Statinio architektūrinė dalis</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A769C4" w:rsidRPr="00A769C4" w14:paraId="43149550" w14:textId="77777777" w:rsidTr="0062587A">
        <w:trPr>
          <w:trHeight w:val="207"/>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C46CA" w14:textId="77777777" w:rsidR="00A769C4" w:rsidRPr="00A769C4" w:rsidRDefault="00A769C4" w:rsidP="00A769C4">
            <w:pPr>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bCs/>
                <w:sz w:val="22"/>
                <w:szCs w:val="22"/>
                <w:lang w:eastAsia="en-US"/>
              </w:rPr>
              <w:t>ŽINIARAŠTIS (ĮKAINUOTOS VEIKLOS SĄRAŠAS)</w:t>
            </w:r>
          </w:p>
        </w:tc>
      </w:tr>
      <w:tr w:rsidR="00A769C4" w:rsidRPr="00A769C4" w14:paraId="2D762FD2" w14:textId="77777777" w:rsidTr="0062587A">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1076A" w14:textId="77777777" w:rsidR="00A769C4" w:rsidRPr="00A769C4" w:rsidRDefault="00A769C4" w:rsidP="00A769C4">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A769C4">
              <w:rPr>
                <w:rFonts w:ascii="Trebuchet MS" w:eastAsia="Calibri" w:hAnsi="Trebuchet MS" w:cs="Times New Roman"/>
                <w:bCs/>
                <w:sz w:val="22"/>
                <w:szCs w:val="22"/>
                <w:lang w:eastAsia="en-US"/>
              </w:rPr>
              <w:t>Darbo grupių (etapų) Nr. ir pavadinimas</w:t>
            </w:r>
          </w:p>
        </w:tc>
      </w:tr>
      <w:tr w:rsidR="00A769C4" w:rsidRPr="00A769C4" w14:paraId="362C5914" w14:textId="77777777" w:rsidTr="0062587A">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55B9D" w14:textId="3A7028E4" w:rsidR="00A769C4" w:rsidRPr="00A769C4" w:rsidRDefault="00A769C4" w:rsidP="00A769C4">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Nr.</w:t>
            </w:r>
            <w:r w:rsidR="009F0325">
              <w:rPr>
                <w:rFonts w:ascii="Trebuchet MS" w:eastAsia="Calibri" w:hAnsi="Trebuchet MS" w:cs="Times New Roman"/>
                <w:sz w:val="22"/>
                <w:szCs w:val="22"/>
                <w:lang w:eastAsia="en-US"/>
              </w:rPr>
              <w:t xml:space="preserve"> </w:t>
            </w:r>
            <w:r w:rsidRPr="00A769C4">
              <w:rPr>
                <w:rFonts w:ascii="Trebuchet MS" w:eastAsia="Calibri" w:hAnsi="Trebuchet MS" w:cs="Times New Roman"/>
                <w:sz w:val="22"/>
                <w:szCs w:val="22"/>
                <w:lang w:eastAsia="en-US"/>
              </w:rPr>
              <w:t>1 „Statinio architektūra “</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86516" w14:textId="77777777" w:rsidR="00A769C4" w:rsidRPr="00A769C4" w:rsidRDefault="00A769C4" w:rsidP="00801CBD">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Pertvarų ardymo darbai</w:t>
            </w:r>
          </w:p>
          <w:p w14:paraId="0FFAC8AC" w14:textId="77777777" w:rsidR="00A769C4" w:rsidRPr="00A769C4" w:rsidRDefault="00A769C4" w:rsidP="00801CBD">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PVC grindų įrengimo darbai</w:t>
            </w:r>
          </w:p>
          <w:p w14:paraId="22F1337F" w14:textId="77777777" w:rsidR="00A769C4" w:rsidRPr="00A769C4" w:rsidRDefault="00A769C4" w:rsidP="00801CBD">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Sienų remonto ir apdailos darbai</w:t>
            </w:r>
          </w:p>
          <w:p w14:paraId="1A514DC8" w14:textId="77777777" w:rsidR="00A769C4" w:rsidRPr="00A769C4" w:rsidRDefault="00A769C4" w:rsidP="00801CBD">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Pakabinamų „</w:t>
            </w:r>
            <w:proofErr w:type="spellStart"/>
            <w:r w:rsidRPr="00A769C4">
              <w:rPr>
                <w:rFonts w:ascii="Trebuchet MS" w:eastAsia="Calibri" w:hAnsi="Trebuchet MS" w:cs="Times New Roman"/>
                <w:sz w:val="22"/>
                <w:szCs w:val="22"/>
                <w:lang w:eastAsia="en-US"/>
              </w:rPr>
              <w:t>Armstrong</w:t>
            </w:r>
            <w:proofErr w:type="spellEnd"/>
            <w:r w:rsidRPr="00A769C4">
              <w:rPr>
                <w:rFonts w:ascii="Trebuchet MS" w:eastAsia="Calibri" w:hAnsi="Trebuchet MS" w:cs="Times New Roman"/>
                <w:sz w:val="22"/>
                <w:szCs w:val="22"/>
                <w:lang w:eastAsia="en-US"/>
              </w:rPr>
              <w:t>“ tipo lubų įrengimo darbai</w:t>
            </w:r>
          </w:p>
          <w:p w14:paraId="3C219F70" w14:textId="77777777" w:rsidR="00A769C4" w:rsidRPr="00A769C4" w:rsidRDefault="00A769C4" w:rsidP="00801CBD">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Durų demontavimas ir naujų įrengimas</w:t>
            </w:r>
          </w:p>
          <w:p w14:paraId="70EE64D9" w14:textId="77777777" w:rsidR="00A769C4" w:rsidRPr="00A769C4" w:rsidRDefault="00A769C4" w:rsidP="00801CBD">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Praustuvų demontavimo darbai</w:t>
            </w:r>
          </w:p>
          <w:p w14:paraId="049FDEE2" w14:textId="77777777" w:rsidR="00A769C4" w:rsidRPr="00A769C4" w:rsidRDefault="00A769C4" w:rsidP="00801CBD">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Šalto vandentiekio vamzdžių klojimas</w:t>
            </w:r>
          </w:p>
          <w:p w14:paraId="043635EF" w14:textId="77777777" w:rsidR="00A769C4" w:rsidRPr="00A769C4" w:rsidRDefault="00A769C4" w:rsidP="00801CBD">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 xml:space="preserve">Karšto vandentiekio vamzdžių klojimas </w:t>
            </w:r>
          </w:p>
          <w:p w14:paraId="2EBFBD49" w14:textId="77777777" w:rsidR="00A769C4" w:rsidRPr="00A769C4" w:rsidRDefault="00A769C4" w:rsidP="00801CBD">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Vidaus buitinių  nuotekų įrengimas</w:t>
            </w:r>
          </w:p>
          <w:p w14:paraId="0CCD5A7C" w14:textId="77777777" w:rsidR="00A769C4" w:rsidRPr="00A769C4" w:rsidRDefault="00A769C4" w:rsidP="00801CBD">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Sanitariniai prietaisai–keraminiai praustuvai su maišytuvais (montavimo darbai ir įrenginiai</w:t>
            </w:r>
          </w:p>
          <w:p w14:paraId="6BA1B868" w14:textId="7A754E42" w:rsidR="00A769C4" w:rsidRPr="00A769C4" w:rsidRDefault="00A769C4" w:rsidP="00EE5CA9">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Šildymo sistemos įrenginiai (radiatoriai)</w:t>
            </w:r>
          </w:p>
        </w:tc>
      </w:tr>
    </w:tbl>
    <w:p w14:paraId="5E62324D" w14:textId="77777777" w:rsidR="00A769C4" w:rsidRPr="00A769C4" w:rsidRDefault="00A769C4" w:rsidP="00A769C4">
      <w:pPr>
        <w:suppressAutoHyphens/>
        <w:autoSpaceDN w:val="0"/>
        <w:spacing w:after="0" w:line="240" w:lineRule="auto"/>
        <w:ind w:firstLine="567"/>
        <w:jc w:val="both"/>
        <w:textAlignment w:val="baseline"/>
        <w:rPr>
          <w:rFonts w:ascii="Trebuchet MS" w:eastAsia="Calibri" w:hAnsi="Trebuchet MS" w:cs="Arial"/>
          <w:b/>
          <w:sz w:val="22"/>
          <w:szCs w:val="22"/>
          <w:lang w:eastAsia="en-US"/>
        </w:rPr>
      </w:pPr>
    </w:p>
    <w:p w14:paraId="78308C3C" w14:textId="77777777" w:rsidR="00A769C4" w:rsidRPr="00A769C4" w:rsidRDefault="00A769C4" w:rsidP="00A769C4">
      <w:pPr>
        <w:numPr>
          <w:ilvl w:val="1"/>
          <w:numId w:val="29"/>
        </w:numPr>
        <w:tabs>
          <w:tab w:val="left" w:pos="1134"/>
        </w:tabs>
        <w:suppressAutoHyphens/>
        <w:autoSpaceDN w:val="0"/>
        <w:spacing w:after="0" w:line="240" w:lineRule="auto"/>
        <w:ind w:left="0" w:right="-2" w:firstLine="567"/>
        <w:jc w:val="both"/>
        <w:textAlignment w:val="baseline"/>
        <w:rPr>
          <w:rFonts w:ascii="Trebuchet MS" w:eastAsia="Calibri" w:hAnsi="Trebuchet MS" w:cs="Arial"/>
          <w:sz w:val="22"/>
          <w:szCs w:val="22"/>
          <w:lang w:eastAsia="en-US"/>
        </w:rPr>
      </w:pPr>
      <w:r w:rsidRPr="00A769C4">
        <w:rPr>
          <w:rFonts w:ascii="Trebuchet MS" w:eastAsia="Calibri" w:hAnsi="Trebuchet MS" w:cs="Arial"/>
          <w:sz w:val="22"/>
          <w:szCs w:val="22"/>
          <w:lang w:eastAsia="en-US"/>
        </w:rPr>
        <w:t>Pateikti kiekiai — preliminarūs/orientaciniai. Jie bus tikslinami remonto darbo metu ir fiksuojami rašant darbų atlikimo aktą.</w:t>
      </w:r>
    </w:p>
    <w:p w14:paraId="7980D8F2" w14:textId="77777777" w:rsidR="00A769C4" w:rsidRPr="00A769C4" w:rsidRDefault="00A769C4" w:rsidP="00A769C4">
      <w:pPr>
        <w:numPr>
          <w:ilvl w:val="1"/>
          <w:numId w:val="29"/>
        </w:numPr>
        <w:tabs>
          <w:tab w:val="left" w:pos="709"/>
          <w:tab w:val="left" w:pos="1134"/>
        </w:tabs>
        <w:autoSpaceDN w:val="0"/>
        <w:spacing w:after="0" w:line="240" w:lineRule="auto"/>
        <w:ind w:left="0" w:right="-2" w:firstLine="567"/>
        <w:jc w:val="both"/>
        <w:textAlignment w:val="baseline"/>
        <w:rPr>
          <w:rFonts w:ascii="Trebuchet MS" w:eastAsia="Calibri" w:hAnsi="Trebuchet MS" w:cs="Arial"/>
          <w:sz w:val="22"/>
          <w:szCs w:val="22"/>
        </w:rPr>
      </w:pPr>
      <w:r w:rsidRPr="00A769C4">
        <w:rPr>
          <w:rFonts w:ascii="Trebuchet MS" w:eastAsia="Calibri" w:hAnsi="Trebuchet MS" w:cs="Arial"/>
          <w:sz w:val="22"/>
          <w:szCs w:val="22"/>
        </w:rPr>
        <w:t>Visus gaminių matmenis ir sprendinius būtina patikslinti remonto darbų metu, atidengus konstrukcijas.</w:t>
      </w:r>
    </w:p>
    <w:p w14:paraId="5F0FC58E" w14:textId="77777777" w:rsidR="00A769C4" w:rsidRPr="00A769C4" w:rsidRDefault="00A769C4" w:rsidP="00A769C4">
      <w:pPr>
        <w:numPr>
          <w:ilvl w:val="1"/>
          <w:numId w:val="29"/>
        </w:numPr>
        <w:tabs>
          <w:tab w:val="left" w:pos="567"/>
          <w:tab w:val="left" w:pos="709"/>
        </w:tabs>
        <w:autoSpaceDN w:val="0"/>
        <w:spacing w:after="0" w:line="240" w:lineRule="auto"/>
        <w:ind w:left="0" w:right="-2" w:firstLine="567"/>
        <w:jc w:val="both"/>
        <w:textAlignment w:val="baseline"/>
        <w:rPr>
          <w:rFonts w:ascii="Trebuchet MS" w:eastAsia="Calibri" w:hAnsi="Trebuchet MS" w:cs="Arial"/>
          <w:sz w:val="22"/>
          <w:szCs w:val="22"/>
        </w:rPr>
      </w:pPr>
      <w:r w:rsidRPr="00A769C4">
        <w:rPr>
          <w:rFonts w:ascii="Trebuchet MS" w:eastAsia="Calibri" w:hAnsi="Trebuchet MS" w:cs="Arial"/>
          <w:sz w:val="22"/>
          <w:szCs w:val="22"/>
        </w:rPr>
        <w:t>Sienų, pateiktų medžiagų koloritas, tikslinamas kapitalinio remonto darbų metu, derinant su perkančiąja organizacija.</w:t>
      </w:r>
    </w:p>
    <w:p w14:paraId="7B1ACC59" w14:textId="77777777" w:rsidR="00A769C4" w:rsidRPr="00A769C4" w:rsidRDefault="00A769C4" w:rsidP="00A769C4">
      <w:pPr>
        <w:numPr>
          <w:ilvl w:val="1"/>
          <w:numId w:val="29"/>
        </w:numPr>
        <w:tabs>
          <w:tab w:val="left" w:pos="709"/>
          <w:tab w:val="left" w:pos="1134"/>
        </w:tabs>
        <w:autoSpaceDN w:val="0"/>
        <w:spacing w:after="0" w:line="240" w:lineRule="auto"/>
        <w:ind w:left="0" w:right="-2" w:firstLine="567"/>
        <w:jc w:val="both"/>
        <w:textAlignment w:val="baseline"/>
        <w:rPr>
          <w:rFonts w:ascii="Trebuchet MS" w:eastAsia="Calibri" w:hAnsi="Trebuchet MS" w:cs="Times New Roman"/>
          <w:sz w:val="22"/>
          <w:szCs w:val="22"/>
        </w:rPr>
      </w:pPr>
      <w:r w:rsidRPr="00A769C4">
        <w:rPr>
          <w:rFonts w:ascii="Trebuchet MS" w:eastAsia="Calibri" w:hAnsi="Trebuchet MS" w:cs="Arial"/>
          <w:sz w:val="22"/>
          <w:szCs w:val="22"/>
        </w:rPr>
        <w:t>Visi išvardinti įrenginiai, gaminiai ir medžiagos turi būti įkainuoti su montavimo ir atstatymo darbais.</w:t>
      </w:r>
    </w:p>
    <w:p w14:paraId="4E1E6486" w14:textId="77777777" w:rsidR="00A769C4" w:rsidRPr="00A769C4" w:rsidRDefault="00A769C4" w:rsidP="00A769C4">
      <w:pPr>
        <w:numPr>
          <w:ilvl w:val="1"/>
          <w:numId w:val="29"/>
        </w:numPr>
        <w:tabs>
          <w:tab w:val="left" w:pos="567"/>
          <w:tab w:val="left" w:pos="709"/>
        </w:tabs>
        <w:autoSpaceDN w:val="0"/>
        <w:spacing w:after="0" w:line="240" w:lineRule="auto"/>
        <w:ind w:left="0" w:right="-2" w:firstLine="567"/>
        <w:jc w:val="both"/>
        <w:textAlignment w:val="baseline"/>
        <w:rPr>
          <w:rFonts w:ascii="Trebuchet MS" w:eastAsia="Calibri" w:hAnsi="Trebuchet MS" w:cs="Arial"/>
          <w:sz w:val="22"/>
          <w:szCs w:val="22"/>
        </w:rPr>
      </w:pPr>
      <w:r w:rsidRPr="00A769C4">
        <w:rPr>
          <w:rFonts w:ascii="Trebuchet MS" w:eastAsia="Calibri" w:hAnsi="Trebuchet MS" w:cs="Arial"/>
          <w:sz w:val="22"/>
          <w:szCs w:val="22"/>
        </w:rPr>
        <w:t>Medžiagų ir gaminių sąnaudų normos apskaičiuotos neįvertinant pataisų dėl objektyviai susidarančių gamybos atliekų ar natūralių netekčių</w:t>
      </w:r>
    </w:p>
    <w:p w14:paraId="7F033B9F" w14:textId="77777777" w:rsidR="00A769C4" w:rsidRPr="00A769C4" w:rsidRDefault="00A769C4" w:rsidP="00A769C4">
      <w:pPr>
        <w:numPr>
          <w:ilvl w:val="1"/>
          <w:numId w:val="29"/>
        </w:numPr>
        <w:tabs>
          <w:tab w:val="left" w:pos="567"/>
          <w:tab w:val="left" w:pos="709"/>
        </w:tabs>
        <w:autoSpaceDN w:val="0"/>
        <w:spacing w:after="0" w:line="240" w:lineRule="auto"/>
        <w:ind w:left="0" w:right="-2" w:firstLine="567"/>
        <w:jc w:val="both"/>
        <w:textAlignment w:val="baseline"/>
        <w:rPr>
          <w:rFonts w:ascii="Trebuchet MS" w:eastAsia="Calibri" w:hAnsi="Trebuchet MS" w:cs="Arial"/>
          <w:sz w:val="22"/>
          <w:szCs w:val="22"/>
        </w:rPr>
      </w:pPr>
      <w:r w:rsidRPr="00A769C4">
        <w:rPr>
          <w:rFonts w:ascii="Trebuchet MS" w:eastAsia="Calibri" w:hAnsi="Trebuchet MS" w:cs="Arial"/>
          <w:sz w:val="22"/>
          <w:szCs w:val="22"/>
        </w:rPr>
        <w:t>Interjero spalvinė medžiagų koncepcija − preliminari. Perkančioji organizacija gali derinti gaminių, patalpų spalvinius sprendimus, medžiagas, užpildus, paviršių apdailą ir sprendinius.</w:t>
      </w:r>
    </w:p>
    <w:p w14:paraId="3A1345E3" w14:textId="77777777" w:rsidR="00A769C4" w:rsidRDefault="00A769C4" w:rsidP="00A769C4">
      <w:pPr>
        <w:numPr>
          <w:ilvl w:val="1"/>
          <w:numId w:val="29"/>
        </w:numPr>
        <w:tabs>
          <w:tab w:val="left" w:pos="567"/>
          <w:tab w:val="left" w:pos="709"/>
        </w:tabs>
        <w:autoSpaceDN w:val="0"/>
        <w:spacing w:after="0" w:line="240" w:lineRule="auto"/>
        <w:ind w:left="0" w:right="-2" w:firstLine="567"/>
        <w:jc w:val="both"/>
        <w:textAlignment w:val="baseline"/>
        <w:rPr>
          <w:rFonts w:ascii="Trebuchet MS" w:eastAsia="Calibri" w:hAnsi="Trebuchet MS" w:cs="Arial"/>
          <w:sz w:val="22"/>
          <w:szCs w:val="22"/>
        </w:rPr>
      </w:pPr>
      <w:r w:rsidRPr="00A769C4">
        <w:rPr>
          <w:rFonts w:ascii="Trebuchet MS" w:eastAsia="Calibri" w:hAnsi="Trebuchet MS" w:cs="Arial"/>
          <w:sz w:val="22"/>
          <w:szCs w:val="22"/>
        </w:rPr>
        <w:t>Susidariusias statybines ir griovimo atliekas iš objekto remonto metu išsiveža tiekėjas.</w:t>
      </w:r>
    </w:p>
    <w:p w14:paraId="199B3779" w14:textId="77777777" w:rsidR="00801CBD" w:rsidRPr="00A769C4" w:rsidRDefault="00801CBD" w:rsidP="00801CBD">
      <w:pPr>
        <w:tabs>
          <w:tab w:val="left" w:pos="567"/>
          <w:tab w:val="left" w:pos="709"/>
        </w:tabs>
        <w:autoSpaceDN w:val="0"/>
        <w:spacing w:after="0" w:line="240" w:lineRule="auto"/>
        <w:ind w:left="567" w:right="-2"/>
        <w:jc w:val="both"/>
        <w:textAlignment w:val="baseline"/>
        <w:rPr>
          <w:rFonts w:ascii="Trebuchet MS" w:eastAsia="Calibri" w:hAnsi="Trebuchet MS" w:cs="Arial"/>
          <w:sz w:val="22"/>
          <w:szCs w:val="22"/>
        </w:rPr>
      </w:pPr>
    </w:p>
    <w:p w14:paraId="106CEA83" w14:textId="6EDF6698" w:rsidR="00A769C4" w:rsidRPr="008E3304" w:rsidRDefault="00A769C4" w:rsidP="008E3304">
      <w:pPr>
        <w:pStyle w:val="ListParagraph"/>
        <w:numPr>
          <w:ilvl w:val="0"/>
          <w:numId w:val="29"/>
        </w:numPr>
        <w:suppressAutoHyphens/>
        <w:autoSpaceDN w:val="0"/>
        <w:spacing w:after="0" w:line="240" w:lineRule="auto"/>
        <w:ind w:hanging="246"/>
        <w:textAlignment w:val="baseline"/>
        <w:rPr>
          <w:rFonts w:ascii="Trebuchet MS" w:eastAsia="Calibri" w:hAnsi="Trebuchet MS" w:cs="Arial"/>
          <w:b/>
          <w:sz w:val="22"/>
          <w:szCs w:val="22"/>
          <w:lang w:eastAsia="en-US"/>
        </w:rPr>
      </w:pPr>
      <w:r w:rsidRPr="008E3304">
        <w:rPr>
          <w:rFonts w:ascii="Trebuchet MS" w:eastAsia="Calibri" w:hAnsi="Trebuchet MS" w:cs="Arial"/>
          <w:b/>
          <w:sz w:val="22"/>
          <w:szCs w:val="22"/>
          <w:lang w:eastAsia="en-US"/>
        </w:rPr>
        <w:t xml:space="preserve"> Elektrotechnikos dalis </w:t>
      </w:r>
    </w:p>
    <w:tbl>
      <w:tblPr>
        <w:tblW w:w="10348" w:type="dxa"/>
        <w:tblInd w:w="108" w:type="dxa"/>
        <w:tblCellMar>
          <w:left w:w="10" w:type="dxa"/>
          <w:right w:w="10" w:type="dxa"/>
        </w:tblCellMar>
        <w:tblLook w:val="0000" w:firstRow="0" w:lastRow="0" w:firstColumn="0" w:lastColumn="0" w:noHBand="0" w:noVBand="0"/>
      </w:tblPr>
      <w:tblGrid>
        <w:gridCol w:w="4479"/>
        <w:gridCol w:w="5869"/>
      </w:tblGrid>
      <w:tr w:rsidR="00A769C4" w:rsidRPr="00A769C4" w14:paraId="27A08E1E" w14:textId="77777777" w:rsidTr="0062587A">
        <w:trPr>
          <w:trHeight w:val="197"/>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D5D49" w14:textId="77777777" w:rsidR="00A769C4" w:rsidRPr="00A769C4" w:rsidRDefault="00A769C4" w:rsidP="00A769C4">
            <w:pPr>
              <w:autoSpaceDN w:val="0"/>
              <w:spacing w:after="0" w:line="240" w:lineRule="auto"/>
              <w:textAlignment w:val="baseline"/>
              <w:rPr>
                <w:rFonts w:ascii="Trebuchet MS" w:eastAsia="Calibri" w:hAnsi="Trebuchet MS" w:cs="Times New Roman"/>
                <w:bCs/>
                <w:sz w:val="22"/>
                <w:szCs w:val="22"/>
                <w:lang w:eastAsia="en-US"/>
              </w:rPr>
            </w:pPr>
            <w:r w:rsidRPr="00A769C4">
              <w:rPr>
                <w:rFonts w:ascii="Trebuchet MS" w:eastAsia="Calibri" w:hAnsi="Trebuchet MS" w:cs="Times New Roman"/>
                <w:bCs/>
                <w:sz w:val="22"/>
                <w:szCs w:val="22"/>
                <w:lang w:eastAsia="en-US"/>
              </w:rPr>
              <w:t>ŽINIARAŠTIS (ĮKAINUOTOS VEIKLOS SĄRAŠAS)</w:t>
            </w:r>
          </w:p>
        </w:tc>
      </w:tr>
      <w:tr w:rsidR="00A769C4" w:rsidRPr="00A769C4" w14:paraId="161637C4" w14:textId="77777777" w:rsidTr="0062587A">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8CB25" w14:textId="77777777" w:rsidR="00A769C4" w:rsidRPr="00A769C4" w:rsidRDefault="00A769C4" w:rsidP="00A769C4">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A769C4">
              <w:rPr>
                <w:rFonts w:ascii="Trebuchet MS" w:eastAsia="Calibri" w:hAnsi="Trebuchet MS" w:cs="Times New Roman"/>
                <w:bCs/>
                <w:sz w:val="22"/>
                <w:szCs w:val="22"/>
                <w:lang w:eastAsia="en-US"/>
              </w:rPr>
              <w:t>Darbo grupių (etapų) Nr. ir pavadinimas</w:t>
            </w:r>
          </w:p>
        </w:tc>
      </w:tr>
      <w:tr w:rsidR="00A769C4" w:rsidRPr="00A769C4" w14:paraId="0690C457" w14:textId="77777777" w:rsidTr="0062587A">
        <w:tc>
          <w:tcPr>
            <w:tcW w:w="4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60E33" w14:textId="627B86FB" w:rsidR="00A769C4" w:rsidRPr="00A769C4" w:rsidRDefault="00A769C4" w:rsidP="00A769C4">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lastRenderedPageBreak/>
              <w:t>Nr.</w:t>
            </w:r>
            <w:r w:rsidR="009F0325">
              <w:rPr>
                <w:rFonts w:ascii="Trebuchet MS" w:eastAsia="Calibri" w:hAnsi="Trebuchet MS" w:cs="Times New Roman"/>
                <w:sz w:val="22"/>
                <w:szCs w:val="22"/>
                <w:lang w:eastAsia="en-US"/>
              </w:rPr>
              <w:t xml:space="preserve"> </w:t>
            </w:r>
            <w:r w:rsidRPr="00A769C4">
              <w:rPr>
                <w:rFonts w:ascii="Trebuchet MS" w:eastAsia="Calibri" w:hAnsi="Trebuchet MS" w:cs="Times New Roman"/>
                <w:sz w:val="22"/>
                <w:szCs w:val="22"/>
                <w:lang w:eastAsia="en-US"/>
              </w:rPr>
              <w:t>2</w:t>
            </w:r>
            <w:r w:rsidR="009F0325">
              <w:rPr>
                <w:rFonts w:ascii="Trebuchet MS" w:eastAsia="Calibri" w:hAnsi="Trebuchet MS" w:cs="Times New Roman"/>
                <w:sz w:val="22"/>
                <w:szCs w:val="22"/>
                <w:lang w:eastAsia="en-US"/>
              </w:rPr>
              <w:t xml:space="preserve"> </w:t>
            </w:r>
            <w:r w:rsidRPr="00A769C4">
              <w:rPr>
                <w:rFonts w:ascii="Trebuchet MS" w:eastAsia="Calibri" w:hAnsi="Trebuchet MS" w:cs="Times New Roman"/>
                <w:sz w:val="22"/>
                <w:szCs w:val="22"/>
                <w:lang w:eastAsia="en-US"/>
              </w:rPr>
              <w:t>„Elektrotechninė“</w:t>
            </w:r>
          </w:p>
        </w:tc>
        <w:tc>
          <w:tcPr>
            <w:tcW w:w="58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BBCF9" w14:textId="77777777" w:rsidR="00A769C4" w:rsidRPr="00A769C4" w:rsidRDefault="00A769C4" w:rsidP="008E3304">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Laidų klojimas</w:t>
            </w:r>
          </w:p>
          <w:p w14:paraId="31CDA5CD" w14:textId="77777777" w:rsidR="00A769C4" w:rsidRPr="00A769C4" w:rsidRDefault="00A769C4" w:rsidP="008E3304">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Elektros skirstymo skydai su automatiniais  jungikliais montavimas</w:t>
            </w:r>
          </w:p>
          <w:p w14:paraId="395E815D" w14:textId="77777777" w:rsidR="00A769C4" w:rsidRPr="00A769C4" w:rsidRDefault="00A769C4" w:rsidP="008E3304">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Rozečių įrengimas</w:t>
            </w:r>
          </w:p>
          <w:p w14:paraId="7995A918" w14:textId="77777777" w:rsidR="00A769C4" w:rsidRPr="00A769C4" w:rsidRDefault="00A769C4" w:rsidP="008E3304">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Jungiklių įrengimas</w:t>
            </w:r>
          </w:p>
          <w:p w14:paraId="7D84F587" w14:textId="77777777" w:rsidR="00A769C4" w:rsidRPr="00A769C4" w:rsidRDefault="00A769C4" w:rsidP="008E3304">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Ledinių šviestuvų įrengimas</w:t>
            </w:r>
          </w:p>
          <w:p w14:paraId="70CC26F7" w14:textId="77777777" w:rsidR="00A769C4" w:rsidRPr="00A769C4" w:rsidRDefault="00A769C4" w:rsidP="008E3304">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Elektroninių ryšių (UTP kabelio) montavimo darbai</w:t>
            </w:r>
          </w:p>
          <w:p w14:paraId="62FFB35C" w14:textId="77777777" w:rsidR="00A769C4" w:rsidRPr="00A769C4" w:rsidRDefault="00A769C4" w:rsidP="008E3304">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Elektroninių ryšių (telekomunikacijos) įrenginiai ir  medžiagos (kištukiniai lizdai))</w:t>
            </w:r>
          </w:p>
        </w:tc>
      </w:tr>
    </w:tbl>
    <w:p w14:paraId="09D2A46F" w14:textId="4F8F908C" w:rsidR="00A769C4" w:rsidRPr="00A769C4" w:rsidRDefault="00A769C4" w:rsidP="009F0325">
      <w:pPr>
        <w:tabs>
          <w:tab w:val="left" w:pos="709"/>
          <w:tab w:val="left" w:pos="1134"/>
        </w:tabs>
        <w:suppressAutoHyphens/>
        <w:autoSpaceDN w:val="0"/>
        <w:spacing w:after="0" w:line="240" w:lineRule="auto"/>
        <w:ind w:firstLine="567"/>
        <w:jc w:val="both"/>
        <w:textAlignment w:val="baseline"/>
        <w:rPr>
          <w:rFonts w:ascii="Trebuchet MS" w:eastAsia="Calibri" w:hAnsi="Trebuchet MS" w:cs="Times New Roman"/>
          <w:sz w:val="22"/>
          <w:szCs w:val="22"/>
          <w:lang w:eastAsia="en-US"/>
        </w:rPr>
      </w:pPr>
      <w:r w:rsidRPr="00A769C4">
        <w:rPr>
          <w:rFonts w:ascii="Trebuchet MS" w:eastAsia="Calibri" w:hAnsi="Trebuchet MS" w:cs="Arial"/>
          <w:sz w:val="22"/>
          <w:szCs w:val="22"/>
          <w:lang w:eastAsia="en-US"/>
        </w:rPr>
        <w:t>2.1. Visi išvardinti įrenginiai, gaminiai ir medžiagos turi būti įkainuoti su montavimo ir atstatymo darbais.</w:t>
      </w:r>
    </w:p>
    <w:p w14:paraId="70FAED8B" w14:textId="77777777" w:rsidR="00A769C4" w:rsidRPr="00A769C4" w:rsidRDefault="00A769C4" w:rsidP="00A769C4">
      <w:pPr>
        <w:autoSpaceDN w:val="0"/>
        <w:spacing w:after="0" w:line="240" w:lineRule="auto"/>
        <w:ind w:firstLine="567"/>
        <w:jc w:val="both"/>
        <w:rPr>
          <w:rFonts w:ascii="Trebuchet MS" w:eastAsia="Calibri" w:hAnsi="Trebuchet MS" w:cs="Arial"/>
          <w:sz w:val="22"/>
          <w:szCs w:val="22"/>
        </w:rPr>
      </w:pPr>
      <w:r w:rsidRPr="00A769C4">
        <w:rPr>
          <w:rFonts w:ascii="Trebuchet MS" w:eastAsia="Calibri" w:hAnsi="Trebuchet MS" w:cs="Arial"/>
          <w:sz w:val="22"/>
          <w:szCs w:val="22"/>
        </w:rPr>
        <w:t>2.2. Tiekėjas, užbaigęs darbus turi atlikti įrengtų elektros sistemų varžų bei patalpų apšvietos matavimus (apšvietos matavimai turi būti atlikti akredituotos įstaigos).</w:t>
      </w:r>
    </w:p>
    <w:p w14:paraId="6577E8AD" w14:textId="77777777" w:rsidR="00A769C4" w:rsidRPr="00A769C4" w:rsidRDefault="00A769C4" w:rsidP="00A769C4">
      <w:pPr>
        <w:tabs>
          <w:tab w:val="left" w:pos="709"/>
        </w:tabs>
        <w:suppressAutoHyphens/>
        <w:autoSpaceDN w:val="0"/>
        <w:spacing w:after="0" w:line="240" w:lineRule="auto"/>
        <w:ind w:firstLine="567"/>
        <w:jc w:val="both"/>
        <w:textAlignment w:val="baseline"/>
        <w:rPr>
          <w:rFonts w:ascii="Trebuchet MS" w:eastAsia="Calibri" w:hAnsi="Trebuchet MS" w:cs="Arial"/>
          <w:sz w:val="22"/>
          <w:szCs w:val="22"/>
          <w:lang w:eastAsia="en-US"/>
        </w:rPr>
      </w:pPr>
      <w:r w:rsidRPr="00A769C4">
        <w:rPr>
          <w:rFonts w:ascii="Trebuchet MS" w:eastAsia="Calibri" w:hAnsi="Trebuchet MS" w:cs="Arial"/>
          <w:sz w:val="22"/>
          <w:szCs w:val="22"/>
          <w:lang w:eastAsia="en-US"/>
        </w:rPr>
        <w:t>2.3. Medžiagų ir gaminių sąnaudų normos apskaičiuotos neįvertinant pataisų dėl objektyviai susidarančių gamybos atliekų ar natūralių netekčių.</w:t>
      </w:r>
    </w:p>
    <w:p w14:paraId="4426265D" w14:textId="77777777" w:rsidR="00A769C4" w:rsidRPr="00A769C4" w:rsidRDefault="00A769C4" w:rsidP="00A769C4">
      <w:pPr>
        <w:autoSpaceDN w:val="0"/>
        <w:spacing w:after="0" w:line="240" w:lineRule="auto"/>
        <w:ind w:firstLine="567"/>
        <w:jc w:val="both"/>
        <w:rPr>
          <w:rFonts w:ascii="Trebuchet MS" w:eastAsia="Calibri" w:hAnsi="Trebuchet MS" w:cs="Arial"/>
          <w:sz w:val="22"/>
          <w:szCs w:val="22"/>
        </w:rPr>
      </w:pPr>
      <w:bookmarkStart w:id="56" w:name="_Toc6213718"/>
    </w:p>
    <w:p w14:paraId="069A9EBF" w14:textId="256566F8" w:rsidR="00A769C4" w:rsidRPr="008E3304" w:rsidRDefault="00A769C4" w:rsidP="008E3304">
      <w:pPr>
        <w:pStyle w:val="ListParagraph"/>
        <w:numPr>
          <w:ilvl w:val="0"/>
          <w:numId w:val="29"/>
        </w:numPr>
        <w:autoSpaceDN w:val="0"/>
        <w:spacing w:after="0" w:line="240" w:lineRule="auto"/>
        <w:ind w:hanging="246"/>
        <w:jc w:val="both"/>
        <w:rPr>
          <w:rFonts w:ascii="Trebuchet MS" w:eastAsia="Calibri" w:hAnsi="Trebuchet MS" w:cs="Arial"/>
          <w:b/>
          <w:bCs/>
          <w:sz w:val="22"/>
          <w:szCs w:val="22"/>
        </w:rPr>
      </w:pPr>
      <w:r w:rsidRPr="008E3304">
        <w:rPr>
          <w:rFonts w:ascii="Trebuchet MS" w:eastAsia="Calibri" w:hAnsi="Trebuchet MS" w:cs="Arial"/>
          <w:b/>
          <w:bCs/>
          <w:sz w:val="22"/>
          <w:szCs w:val="22"/>
        </w:rPr>
        <w:t>Oro kondicionavimo ir vėsinimo dalis</w:t>
      </w:r>
    </w:p>
    <w:tbl>
      <w:tblPr>
        <w:tblW w:w="10348" w:type="dxa"/>
        <w:tblInd w:w="108" w:type="dxa"/>
        <w:tblCellMar>
          <w:left w:w="10" w:type="dxa"/>
          <w:right w:w="10" w:type="dxa"/>
        </w:tblCellMar>
        <w:tblLook w:val="0000" w:firstRow="0" w:lastRow="0" w:firstColumn="0" w:lastColumn="0" w:noHBand="0" w:noVBand="0"/>
      </w:tblPr>
      <w:tblGrid>
        <w:gridCol w:w="5191"/>
        <w:gridCol w:w="5157"/>
      </w:tblGrid>
      <w:tr w:rsidR="00A769C4" w:rsidRPr="00A769C4" w14:paraId="53A8051C" w14:textId="77777777" w:rsidTr="0062587A">
        <w:trPr>
          <w:trHeight w:val="157"/>
        </w:trPr>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8BA82" w14:textId="77777777" w:rsidR="00A769C4" w:rsidRPr="00A769C4" w:rsidRDefault="00A769C4" w:rsidP="00A769C4">
            <w:pPr>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bCs/>
                <w:sz w:val="22"/>
                <w:szCs w:val="22"/>
                <w:lang w:eastAsia="en-US"/>
              </w:rPr>
              <w:t>ŽINIARAŠTIS (ĮKAINUOTOS VEIKLOS SĄRAŠAS)</w:t>
            </w:r>
          </w:p>
        </w:tc>
      </w:tr>
      <w:tr w:rsidR="00A769C4" w:rsidRPr="00A769C4" w14:paraId="713B6460" w14:textId="77777777" w:rsidTr="0062587A">
        <w:tc>
          <w:tcPr>
            <w:tcW w:w="103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8F4FC" w14:textId="77777777" w:rsidR="00A769C4" w:rsidRPr="00A769C4" w:rsidRDefault="00A769C4" w:rsidP="00A769C4">
            <w:pPr>
              <w:autoSpaceDN w:val="0"/>
              <w:spacing w:after="0" w:line="240" w:lineRule="auto"/>
              <w:textAlignment w:val="baseline"/>
              <w:rPr>
                <w:rFonts w:ascii="Trebuchet MS" w:eastAsia="Calibri" w:hAnsi="Trebuchet MS" w:cs="Times New Roman"/>
                <w:color w:val="000000" w:themeColor="text1"/>
                <w:sz w:val="22"/>
                <w:szCs w:val="22"/>
                <w:lang w:eastAsia="en-US"/>
              </w:rPr>
            </w:pPr>
            <w:r w:rsidRPr="00A769C4">
              <w:rPr>
                <w:rFonts w:ascii="Trebuchet MS" w:eastAsia="Calibri" w:hAnsi="Trebuchet MS" w:cs="Times New Roman"/>
                <w:bCs/>
                <w:sz w:val="22"/>
                <w:szCs w:val="22"/>
                <w:lang w:eastAsia="en-US"/>
              </w:rPr>
              <w:t>Darbo grupių (etapų) Nr. ir pavadinimas</w:t>
            </w:r>
          </w:p>
        </w:tc>
      </w:tr>
      <w:tr w:rsidR="00A769C4" w:rsidRPr="00A769C4" w14:paraId="40C9DCE1" w14:textId="77777777" w:rsidTr="0062587A">
        <w:tc>
          <w:tcPr>
            <w:tcW w:w="5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6A865" w14:textId="514A30E7" w:rsidR="00A769C4" w:rsidRPr="00A769C4" w:rsidRDefault="00A769C4" w:rsidP="00A769C4">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N</w:t>
            </w:r>
            <w:r w:rsidR="009F0325">
              <w:rPr>
                <w:rFonts w:ascii="Trebuchet MS" w:eastAsia="Calibri" w:hAnsi="Trebuchet MS" w:cs="Times New Roman"/>
                <w:sz w:val="22"/>
                <w:szCs w:val="22"/>
                <w:lang w:eastAsia="en-US"/>
              </w:rPr>
              <w:t>r</w:t>
            </w:r>
            <w:r w:rsidRPr="00A769C4">
              <w:rPr>
                <w:rFonts w:ascii="Trebuchet MS" w:eastAsia="Calibri" w:hAnsi="Trebuchet MS" w:cs="Times New Roman"/>
                <w:sz w:val="22"/>
                <w:szCs w:val="22"/>
                <w:lang w:eastAsia="en-US"/>
              </w:rPr>
              <w:t>.</w:t>
            </w:r>
            <w:r w:rsidR="009F0325">
              <w:rPr>
                <w:rFonts w:ascii="Trebuchet MS" w:eastAsia="Calibri" w:hAnsi="Trebuchet MS" w:cs="Times New Roman"/>
                <w:sz w:val="22"/>
                <w:szCs w:val="22"/>
                <w:lang w:eastAsia="en-US"/>
              </w:rPr>
              <w:t xml:space="preserve"> </w:t>
            </w:r>
            <w:r w:rsidRPr="00A769C4">
              <w:rPr>
                <w:rFonts w:ascii="Trebuchet MS" w:eastAsia="Calibri" w:hAnsi="Trebuchet MS" w:cs="Times New Roman"/>
                <w:sz w:val="22"/>
                <w:szCs w:val="22"/>
                <w:lang w:eastAsia="en-US"/>
              </w:rPr>
              <w:t>3 „Oro kondicionavimas ir vė</w:t>
            </w:r>
            <w:r w:rsidR="009F0325">
              <w:rPr>
                <w:rFonts w:ascii="Trebuchet MS" w:eastAsia="Calibri" w:hAnsi="Trebuchet MS" w:cs="Times New Roman"/>
                <w:sz w:val="22"/>
                <w:szCs w:val="22"/>
                <w:lang w:eastAsia="en-US"/>
              </w:rPr>
              <w:t>d</w:t>
            </w:r>
            <w:r w:rsidRPr="00A769C4">
              <w:rPr>
                <w:rFonts w:ascii="Trebuchet MS" w:eastAsia="Calibri" w:hAnsi="Trebuchet MS" w:cs="Times New Roman"/>
                <w:sz w:val="22"/>
                <w:szCs w:val="22"/>
                <w:lang w:eastAsia="en-US"/>
              </w:rPr>
              <w:t>inimas“</w:t>
            </w:r>
          </w:p>
        </w:tc>
        <w:tc>
          <w:tcPr>
            <w:tcW w:w="51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6E55C" w14:textId="77777777" w:rsidR="00A769C4" w:rsidRPr="00A769C4" w:rsidRDefault="00A769C4" w:rsidP="008E3304">
            <w:pPr>
              <w:suppressAutoHyphens/>
              <w:autoSpaceDN w:val="0"/>
              <w:spacing w:after="0" w:line="240" w:lineRule="auto"/>
              <w:textAlignment w:val="baseline"/>
              <w:rPr>
                <w:rFonts w:ascii="Trebuchet MS" w:eastAsia="Calibri" w:hAnsi="Trebuchet MS" w:cs="Times New Roman"/>
                <w:sz w:val="22"/>
                <w:szCs w:val="22"/>
                <w:lang w:eastAsia="en-US"/>
              </w:rPr>
            </w:pPr>
            <w:r w:rsidRPr="00A769C4">
              <w:rPr>
                <w:rFonts w:ascii="Trebuchet MS" w:eastAsia="Calibri" w:hAnsi="Trebuchet MS" w:cs="Times New Roman"/>
                <w:sz w:val="22"/>
                <w:szCs w:val="22"/>
                <w:lang w:eastAsia="en-US"/>
              </w:rPr>
              <w:t xml:space="preserve">Oro kondicionavimo sistemų K-14, K-15, K-6 įrengimo darbai </w:t>
            </w:r>
          </w:p>
        </w:tc>
      </w:tr>
    </w:tbl>
    <w:p w14:paraId="1B2B7124" w14:textId="77777777" w:rsidR="00A769C4" w:rsidRPr="00A769C4" w:rsidRDefault="00A769C4" w:rsidP="00A769C4">
      <w:pPr>
        <w:tabs>
          <w:tab w:val="left" w:pos="142"/>
          <w:tab w:val="left" w:pos="851"/>
        </w:tabs>
        <w:autoSpaceDN w:val="0"/>
        <w:spacing w:after="0" w:line="240" w:lineRule="auto"/>
        <w:jc w:val="both"/>
        <w:rPr>
          <w:rFonts w:ascii="Trebuchet MS" w:eastAsia="Times New Roman" w:hAnsi="Trebuchet MS" w:cs="Arial"/>
          <w:b/>
          <w:bCs/>
          <w:strike/>
          <w:sz w:val="22"/>
          <w:szCs w:val="22"/>
          <w:lang w:eastAsia="en-US"/>
        </w:rPr>
      </w:pPr>
    </w:p>
    <w:p w14:paraId="6CA03DE7" w14:textId="77777777" w:rsidR="00A769C4" w:rsidRPr="00A769C4" w:rsidRDefault="00A769C4" w:rsidP="00A769C4">
      <w:pPr>
        <w:tabs>
          <w:tab w:val="left" w:pos="709"/>
          <w:tab w:val="left" w:pos="1134"/>
        </w:tabs>
        <w:autoSpaceDN w:val="0"/>
        <w:spacing w:after="0" w:line="240" w:lineRule="auto"/>
        <w:ind w:right="-2" w:firstLine="426"/>
        <w:jc w:val="both"/>
        <w:rPr>
          <w:rFonts w:ascii="Trebuchet MS" w:eastAsia="Calibri" w:hAnsi="Trebuchet MS" w:cs="Arial"/>
          <w:sz w:val="22"/>
          <w:szCs w:val="22"/>
        </w:rPr>
      </w:pPr>
      <w:r w:rsidRPr="00A769C4">
        <w:rPr>
          <w:rFonts w:ascii="Trebuchet MS" w:eastAsia="Calibri" w:hAnsi="Trebuchet MS" w:cs="Arial"/>
          <w:sz w:val="22"/>
          <w:szCs w:val="22"/>
        </w:rPr>
        <w:t>3.1. Medžiagų ir gaminių sąnaudų normos apskaičiuotos neįvertinant pataisų dėl objektyviai susidarančių gamybos atliekų ar natūralių netekčių.</w:t>
      </w:r>
    </w:p>
    <w:p w14:paraId="5A73C03A" w14:textId="2F634E21" w:rsidR="00A769C4" w:rsidRPr="00A769C4" w:rsidRDefault="00A769C4" w:rsidP="00A769C4">
      <w:pPr>
        <w:keepNext/>
        <w:tabs>
          <w:tab w:val="left" w:pos="142"/>
          <w:tab w:val="left" w:pos="1080"/>
          <w:tab w:val="left" w:pos="1134"/>
        </w:tabs>
        <w:autoSpaceDN w:val="0"/>
        <w:spacing w:after="0" w:line="240" w:lineRule="auto"/>
        <w:ind w:firstLine="426"/>
        <w:jc w:val="both"/>
        <w:rPr>
          <w:rFonts w:ascii="Trebuchet MS" w:eastAsia="Calibri" w:hAnsi="Trebuchet MS" w:cs="Arial"/>
          <w:sz w:val="22"/>
          <w:szCs w:val="22"/>
        </w:rPr>
      </w:pPr>
      <w:r w:rsidRPr="00A769C4">
        <w:rPr>
          <w:rFonts w:ascii="Trebuchet MS" w:eastAsia="Calibri" w:hAnsi="Trebuchet MS" w:cs="Arial"/>
          <w:sz w:val="22"/>
          <w:szCs w:val="22"/>
        </w:rPr>
        <w:t>3.2. Susidariusias statybines ir griovimo atliekas iš objekto remonto metu išsiveža tiekėjas</w:t>
      </w:r>
      <w:r w:rsidR="005776A7" w:rsidRPr="005776A7">
        <w:rPr>
          <w:rFonts w:ascii="Trebuchet MS" w:eastAsia="Calibri" w:hAnsi="Trebuchet MS" w:cs="Arial"/>
          <w:sz w:val="22"/>
          <w:szCs w:val="22"/>
        </w:rPr>
        <w:t>.</w:t>
      </w:r>
    </w:p>
    <w:p w14:paraId="25A24DE9" w14:textId="77777777" w:rsidR="00A769C4" w:rsidRPr="00A769C4" w:rsidRDefault="00A769C4" w:rsidP="00A769C4">
      <w:pPr>
        <w:keepNext/>
        <w:tabs>
          <w:tab w:val="left" w:pos="142"/>
          <w:tab w:val="left" w:pos="1080"/>
          <w:tab w:val="left" w:pos="1134"/>
        </w:tabs>
        <w:autoSpaceDN w:val="0"/>
        <w:spacing w:after="0" w:line="240" w:lineRule="auto"/>
        <w:ind w:left="1080" w:hanging="360"/>
        <w:jc w:val="both"/>
        <w:rPr>
          <w:rFonts w:ascii="Trebuchet MS" w:eastAsia="Calibri" w:hAnsi="Trebuchet MS" w:cs="Arial"/>
          <w:sz w:val="28"/>
          <w:szCs w:val="20"/>
        </w:rPr>
      </w:pPr>
    </w:p>
    <w:p w14:paraId="5E939924" w14:textId="77777777" w:rsidR="00A769C4" w:rsidRPr="00A769C4" w:rsidRDefault="00A769C4" w:rsidP="00A769C4">
      <w:pPr>
        <w:keepNext/>
        <w:tabs>
          <w:tab w:val="left" w:pos="142"/>
          <w:tab w:val="left" w:pos="1080"/>
          <w:tab w:val="left" w:pos="1134"/>
        </w:tabs>
        <w:autoSpaceDN w:val="0"/>
        <w:spacing w:after="0" w:line="240" w:lineRule="auto"/>
        <w:ind w:firstLine="567"/>
        <w:jc w:val="both"/>
        <w:rPr>
          <w:rFonts w:ascii="Trebuchet MS" w:eastAsia="Calibri" w:hAnsi="Trebuchet MS" w:cs="Arial"/>
          <w:b/>
          <w:sz w:val="22"/>
          <w:szCs w:val="22"/>
        </w:rPr>
      </w:pPr>
      <w:r w:rsidRPr="00A769C4">
        <w:rPr>
          <w:rFonts w:ascii="Trebuchet MS" w:eastAsia="Calibri" w:hAnsi="Trebuchet MS" w:cs="Arial"/>
          <w:b/>
          <w:sz w:val="22"/>
          <w:szCs w:val="22"/>
        </w:rPr>
        <w:t>Kiti reikalavimai</w:t>
      </w:r>
      <w:bookmarkEnd w:id="56"/>
    </w:p>
    <w:p w14:paraId="5F66EE71" w14:textId="77777777" w:rsidR="00A769C4" w:rsidRPr="00A769C4" w:rsidRDefault="00A769C4" w:rsidP="00A769C4">
      <w:pPr>
        <w:suppressAutoHyphens/>
        <w:autoSpaceDN w:val="0"/>
        <w:spacing w:after="0" w:line="240" w:lineRule="auto"/>
        <w:textAlignment w:val="baseline"/>
        <w:rPr>
          <w:rFonts w:ascii="Trebuchet MS" w:eastAsia="Calibri" w:hAnsi="Trebuchet MS" w:cs="Times New Roman"/>
          <w:sz w:val="22"/>
          <w:szCs w:val="22"/>
        </w:rPr>
      </w:pPr>
    </w:p>
    <w:p w14:paraId="5256D940" w14:textId="77777777" w:rsidR="009F0325" w:rsidRPr="009F0325" w:rsidRDefault="00A769C4" w:rsidP="009F0325">
      <w:pPr>
        <w:pStyle w:val="ListParagraph"/>
        <w:numPr>
          <w:ilvl w:val="0"/>
          <w:numId w:val="37"/>
        </w:numPr>
        <w:tabs>
          <w:tab w:val="left" w:pos="142"/>
          <w:tab w:val="left" w:pos="851"/>
        </w:tabs>
        <w:autoSpaceDN w:val="0"/>
        <w:spacing w:after="0" w:line="240" w:lineRule="auto"/>
        <w:ind w:left="0" w:firstLine="567"/>
        <w:jc w:val="both"/>
        <w:rPr>
          <w:rFonts w:ascii="Trebuchet MS" w:eastAsia="Calibri" w:hAnsi="Trebuchet MS" w:cs="Times New Roman"/>
          <w:sz w:val="22"/>
          <w:szCs w:val="22"/>
          <w:lang w:eastAsia="en-US"/>
        </w:rPr>
      </w:pPr>
      <w:r w:rsidRPr="00234E68">
        <w:rPr>
          <w:rFonts w:ascii="Trebuchet MS" w:eastAsia="Times New Roman" w:hAnsi="Trebuchet MS" w:cs="Arial"/>
          <w:sz w:val="22"/>
          <w:szCs w:val="22"/>
          <w:lang w:eastAsia="en-US"/>
        </w:rPr>
        <w:t>Tiekėjas, teikdamas pasiūlymą, išnagrinėja ir vadovaujasi šia technine specifikacija, Statinio projektu ir kitais pirkimo dokumentais.</w:t>
      </w:r>
    </w:p>
    <w:p w14:paraId="2FA0EE58" w14:textId="77777777" w:rsidR="009F0325" w:rsidRDefault="00A769C4" w:rsidP="009F0325">
      <w:pPr>
        <w:pStyle w:val="ListParagraph"/>
        <w:numPr>
          <w:ilvl w:val="0"/>
          <w:numId w:val="37"/>
        </w:numPr>
        <w:tabs>
          <w:tab w:val="left" w:pos="142"/>
          <w:tab w:val="left" w:pos="851"/>
        </w:tabs>
        <w:autoSpaceDN w:val="0"/>
        <w:spacing w:after="0" w:line="240" w:lineRule="auto"/>
        <w:ind w:left="0" w:firstLine="567"/>
        <w:jc w:val="both"/>
        <w:rPr>
          <w:rFonts w:ascii="Trebuchet MS" w:eastAsia="Calibri" w:hAnsi="Trebuchet MS" w:cs="Times New Roman"/>
          <w:sz w:val="22"/>
          <w:szCs w:val="22"/>
          <w:lang w:eastAsia="en-US"/>
        </w:rPr>
      </w:pPr>
      <w:r w:rsidRPr="009F0325">
        <w:rPr>
          <w:rFonts w:ascii="Trebuchet MS" w:eastAsia="Calibri" w:hAnsi="Trebuchet MS" w:cs="Times New Roman"/>
          <w:sz w:val="22"/>
          <w:szCs w:val="22"/>
          <w:lang w:eastAsia="en-US"/>
        </w:rPr>
        <w:t>2.</w:t>
      </w:r>
      <w:r w:rsidR="00D95977" w:rsidRPr="009F0325">
        <w:rPr>
          <w:rFonts w:ascii="Trebuchet MS" w:eastAsia="Calibri" w:hAnsi="Trebuchet MS" w:cs="Times New Roman"/>
          <w:sz w:val="22"/>
          <w:szCs w:val="22"/>
          <w:lang w:eastAsia="en-US"/>
        </w:rPr>
        <w:t xml:space="preserve"> </w:t>
      </w:r>
      <w:r w:rsidRPr="009F0325">
        <w:rPr>
          <w:rFonts w:ascii="Trebuchet MS" w:eastAsia="Calibri" w:hAnsi="Trebuchet MS" w:cs="Times New Roman"/>
          <w:sz w:val="22"/>
          <w:szCs w:val="22"/>
          <w:lang w:eastAsia="en-US"/>
        </w:rPr>
        <w:t>Po sutarties pasirašymo tiekėjas pateikia pasiūlymo sąmatinius skaičiavimus su darbų įkainiais ir kalendorinį darbų grafiką</w:t>
      </w:r>
      <w:r w:rsidR="00881D07" w:rsidRPr="009F0325">
        <w:rPr>
          <w:rFonts w:ascii="Trebuchet MS" w:eastAsia="Calibri" w:hAnsi="Trebuchet MS" w:cs="Times New Roman"/>
          <w:sz w:val="22"/>
          <w:szCs w:val="22"/>
          <w:lang w:eastAsia="en-US"/>
        </w:rPr>
        <w:t>.</w:t>
      </w:r>
    </w:p>
    <w:p w14:paraId="46F6DEF8" w14:textId="1960BF8B" w:rsidR="00A769C4" w:rsidRPr="009F0325" w:rsidRDefault="00A769C4" w:rsidP="009F0325">
      <w:pPr>
        <w:pStyle w:val="ListParagraph"/>
        <w:numPr>
          <w:ilvl w:val="0"/>
          <w:numId w:val="37"/>
        </w:numPr>
        <w:tabs>
          <w:tab w:val="left" w:pos="142"/>
          <w:tab w:val="left" w:pos="851"/>
        </w:tabs>
        <w:autoSpaceDN w:val="0"/>
        <w:spacing w:after="0" w:line="240" w:lineRule="auto"/>
        <w:ind w:left="0" w:firstLine="567"/>
        <w:jc w:val="both"/>
        <w:rPr>
          <w:rFonts w:ascii="Trebuchet MS" w:eastAsia="Calibri" w:hAnsi="Trebuchet MS" w:cs="Times New Roman"/>
          <w:sz w:val="22"/>
          <w:szCs w:val="22"/>
          <w:lang w:eastAsia="en-US"/>
        </w:rPr>
      </w:pPr>
      <w:r w:rsidRPr="009F0325">
        <w:rPr>
          <w:rFonts w:ascii="Trebuchet MS" w:eastAsia="Times New Roman" w:hAnsi="Trebuchet MS" w:cs="Arial"/>
          <w:sz w:val="22"/>
          <w:szCs w:val="22"/>
          <w:lang w:eastAsia="en-US"/>
        </w:rPr>
        <w:t>Tiekėjas visus gaminius, įrenginius, medžiagas prieš juos montuodamas privalo derinti su perkančiąja organizacija.</w:t>
      </w:r>
    </w:p>
    <w:p w14:paraId="07D4AF2E" w14:textId="77777777" w:rsidR="00A769C4" w:rsidRPr="00A769C4" w:rsidRDefault="00A769C4" w:rsidP="006456BA">
      <w:pPr>
        <w:numPr>
          <w:ilvl w:val="0"/>
          <w:numId w:val="29"/>
        </w:numPr>
        <w:tabs>
          <w:tab w:val="left" w:pos="426"/>
          <w:tab w:val="left" w:pos="851"/>
        </w:tabs>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A769C4">
        <w:rPr>
          <w:rFonts w:ascii="Trebuchet MS" w:eastAsia="Calibri" w:hAnsi="Trebuchet MS" w:cs="Times New Roman"/>
          <w:sz w:val="22"/>
          <w:szCs w:val="22"/>
          <w:lang w:eastAsia="en-US"/>
        </w:rPr>
        <w:t xml:space="preserve">Tiekėjas pasiūlyme turi įsivertinti visas būtinas pagalbines medžiagas, tvirtinimo detales, įrankius, įrengimus (kranus, bokštelius, pastolius, transportą), </w:t>
      </w:r>
      <w:r w:rsidRPr="00A769C4">
        <w:rPr>
          <w:rFonts w:ascii="Trebuchet MS" w:eastAsia="Calibri" w:hAnsi="Trebuchet MS" w:cs="Times New Roman"/>
          <w:snapToGrid w:val="0"/>
          <w:sz w:val="22"/>
          <w:szCs w:val="22"/>
          <w:lang w:eastAsia="en-US"/>
        </w:rPr>
        <w:t>rėžių įrengimą ir užtaisymą, gręžimą mūrinėse/betoninėse konstrukcijose ir</w:t>
      </w:r>
      <w:r w:rsidRPr="00A769C4">
        <w:rPr>
          <w:rFonts w:ascii="Trebuchet MS" w:eastAsia="Calibri" w:hAnsi="Trebuchet MS" w:cs="Times New Roman"/>
          <w:sz w:val="22"/>
          <w:szCs w:val="22"/>
          <w:lang w:eastAsia="en-US"/>
        </w:rPr>
        <w:t xml:space="preserve"> kitas būtinas priemones šios techninės specifikacijos įgyvendinimui.</w:t>
      </w:r>
    </w:p>
    <w:p w14:paraId="05513E72" w14:textId="77777777" w:rsidR="00A769C4" w:rsidRPr="00A769C4" w:rsidRDefault="00A769C4" w:rsidP="006456BA">
      <w:pPr>
        <w:numPr>
          <w:ilvl w:val="0"/>
          <w:numId w:val="29"/>
        </w:numPr>
        <w:tabs>
          <w:tab w:val="left" w:pos="426"/>
          <w:tab w:val="left" w:pos="993"/>
        </w:tabs>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A769C4">
        <w:rPr>
          <w:rFonts w:ascii="Trebuchet MS" w:eastAsia="Times New Roman" w:hAnsi="Trebuchet MS" w:cs="Times New Roman"/>
          <w:snapToGrid w:val="0"/>
          <w:sz w:val="22"/>
          <w:szCs w:val="22"/>
          <w:lang w:eastAsia="en-US"/>
        </w:rPr>
        <w:t>Teikdamas pasiūlymą Tiekėjas turi įvertinti:</w:t>
      </w:r>
    </w:p>
    <w:p w14:paraId="18D560E0" w14:textId="77777777" w:rsidR="00A769C4" w:rsidRPr="00A769C4" w:rsidRDefault="00A769C4" w:rsidP="00881D07">
      <w:pPr>
        <w:numPr>
          <w:ilvl w:val="1"/>
          <w:numId w:val="29"/>
        </w:numPr>
        <w:tabs>
          <w:tab w:val="left" w:pos="426"/>
        </w:tabs>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A769C4">
        <w:rPr>
          <w:rFonts w:ascii="Trebuchet MS" w:eastAsia="Calibri" w:hAnsi="Trebuchet MS" w:cs="Times New Roman"/>
          <w:snapToGrid w:val="0"/>
          <w:sz w:val="22"/>
          <w:szCs w:val="22"/>
          <w:lang w:eastAsia="en-US"/>
        </w:rPr>
        <w:t>Darbai turi būti vykdomi pagal saugaus darbo taisykles.</w:t>
      </w:r>
      <w:r w:rsidRPr="00A769C4">
        <w:rPr>
          <w:rFonts w:ascii="Trebuchet MS" w:eastAsia="Times New Roman" w:hAnsi="Trebuchet MS" w:cs="Times New Roman"/>
          <w:snapToGrid w:val="0"/>
          <w:sz w:val="22"/>
          <w:szCs w:val="22"/>
          <w:lang w:eastAsia="en-US"/>
        </w:rPr>
        <w:t xml:space="preserve"> Paskirta teritorija/darbų zona turi būti aptverta taip, kad žmonės saugiai patektų į kitas neremontuojamas pastato patalpas.</w:t>
      </w:r>
    </w:p>
    <w:p w14:paraId="4CF23376" w14:textId="77777777" w:rsidR="00A769C4" w:rsidRPr="00A769C4" w:rsidRDefault="00A769C4" w:rsidP="00881D07">
      <w:pPr>
        <w:numPr>
          <w:ilvl w:val="1"/>
          <w:numId w:val="29"/>
        </w:numPr>
        <w:tabs>
          <w:tab w:val="left" w:pos="426"/>
        </w:tabs>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A769C4">
        <w:rPr>
          <w:rFonts w:ascii="Trebuchet MS" w:eastAsia="Calibri" w:hAnsi="Trebuchet MS" w:cs="Times New Roman"/>
          <w:snapToGrid w:val="0"/>
          <w:sz w:val="22"/>
          <w:szCs w:val="22"/>
          <w:lang w:eastAsia="en-US"/>
        </w:rPr>
        <w:t>Tiekėjas privalo organizuoti ir užtikrinti Užsakovo materialaus turto apsaugą nuo sugadinimo.</w:t>
      </w:r>
      <w:r w:rsidRPr="00A769C4">
        <w:rPr>
          <w:rFonts w:ascii="Trebuchet MS" w:eastAsia="Times New Roman" w:hAnsi="Trebuchet MS" w:cs="Times New Roman"/>
          <w:snapToGrid w:val="0"/>
          <w:sz w:val="22"/>
          <w:szCs w:val="22"/>
          <w:lang w:eastAsia="en-US"/>
        </w:rPr>
        <w:t xml:space="preserve"> Įvertinti priemones, kurios gali būti reikalingos siekiant apsaugoti ar atstatyti statybos teritorijoje ar už jos ribų statybos darbų metu pažeistas dangas.</w:t>
      </w:r>
    </w:p>
    <w:p w14:paraId="02AD17A7" w14:textId="77777777" w:rsidR="00A769C4" w:rsidRPr="00A769C4" w:rsidRDefault="00A769C4" w:rsidP="00881D07">
      <w:pPr>
        <w:numPr>
          <w:ilvl w:val="1"/>
          <w:numId w:val="29"/>
        </w:numPr>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A769C4">
        <w:rPr>
          <w:rFonts w:ascii="Trebuchet MS" w:eastAsia="Times New Roman" w:hAnsi="Trebuchet MS" w:cs="Times New Roman"/>
          <w:snapToGrid w:val="0"/>
          <w:sz w:val="22"/>
          <w:szCs w:val="22"/>
          <w:lang w:eastAsia="en-US"/>
        </w:rPr>
        <w:t xml:space="preserve">Perimdamas Statybvietę Tiekėjas, dalyvaujant perkančiosios organizacijos atstovui, privalo fiksuoti gretimų neremontuojamų patalpų, esamų dangų, statybvietės prieigų būklę. </w:t>
      </w:r>
    </w:p>
    <w:p w14:paraId="457116B8" w14:textId="77777777" w:rsidR="00A769C4" w:rsidRPr="00A769C4" w:rsidRDefault="00A769C4" w:rsidP="00881D07">
      <w:pPr>
        <w:numPr>
          <w:ilvl w:val="1"/>
          <w:numId w:val="29"/>
        </w:numPr>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A769C4">
        <w:rPr>
          <w:rFonts w:ascii="Trebuchet MS" w:eastAsia="Times New Roman" w:hAnsi="Trebuchet MS" w:cs="Times New Roman"/>
          <w:snapToGrid w:val="0"/>
          <w:sz w:val="22"/>
          <w:szCs w:val="22"/>
          <w:lang w:eastAsia="en-US"/>
        </w:rPr>
        <w:t>Užbaigęs statybą Tiekėjas turi perduoti perkančiosios organizacijos atstovui esamas dangas, patalpas bei kitus statybvietės statinius ne blogesnės būklės, kaip buvo fiksuota prieš pradedant statybą.</w:t>
      </w:r>
    </w:p>
    <w:p w14:paraId="1E815B67" w14:textId="77777777" w:rsidR="00A769C4" w:rsidRPr="00A769C4" w:rsidRDefault="00A769C4" w:rsidP="00881D07">
      <w:pPr>
        <w:numPr>
          <w:ilvl w:val="1"/>
          <w:numId w:val="29"/>
        </w:numPr>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A769C4">
        <w:rPr>
          <w:rFonts w:ascii="Trebuchet MS" w:eastAsia="Times New Roman" w:hAnsi="Trebuchet MS" w:cs="Times New Roman"/>
          <w:snapToGrid w:val="0"/>
          <w:sz w:val="22"/>
          <w:szCs w:val="22"/>
          <w:lang w:eastAsia="en-US"/>
        </w:rPr>
        <w:t>Tiekėjas privalės parengti visų paslėptų elektros laidų išpildomąsias nuotraukas (laisvos formos), kuriose matytųsi tinklų parametrai ir jų pririšimai nuo aiškaus atskaitos taško. Išpildomosios nuotraukos turės būti parengiamos iki sistemų uždengimo, tačiau ne vėliau kaip iki tarpinio atliktų darbų akto pateikimo dienos, jeigu bus prašoma apmokėti už sistemų įrengimo darbus per ataskaitinį laikotarpį.</w:t>
      </w:r>
    </w:p>
    <w:p w14:paraId="639C3EA1" w14:textId="4BE47E4F" w:rsidR="00A769C4" w:rsidRPr="00A769C4" w:rsidRDefault="00A769C4" w:rsidP="00881D07">
      <w:pPr>
        <w:numPr>
          <w:ilvl w:val="1"/>
          <w:numId w:val="29"/>
        </w:numPr>
        <w:autoSpaceDN w:val="0"/>
        <w:spacing w:after="0" w:line="240" w:lineRule="auto"/>
        <w:ind w:left="0" w:firstLine="567"/>
        <w:jc w:val="both"/>
        <w:textAlignment w:val="baseline"/>
        <w:rPr>
          <w:rFonts w:ascii="Trebuchet MS" w:eastAsia="Times New Roman" w:hAnsi="Trebuchet MS" w:cs="Times New Roman"/>
          <w:snapToGrid w:val="0"/>
          <w:sz w:val="22"/>
          <w:szCs w:val="22"/>
          <w:lang w:eastAsia="en-US"/>
        </w:rPr>
      </w:pPr>
      <w:r w:rsidRPr="00A769C4">
        <w:rPr>
          <w:rFonts w:ascii="Trebuchet MS" w:eastAsia="Calibri" w:hAnsi="Trebuchet MS" w:cs="Times New Roman"/>
          <w:sz w:val="22"/>
          <w:szCs w:val="22"/>
          <w:lang w:eastAsia="en-US"/>
        </w:rPr>
        <w:t>Tiekėjas, visą baigiamąją dokumentaciją, kurią sudaro: elektros laidų varžų matavimai; apšvietos matavimai (atlikti akredituotos įmonės), privalomieji statybos bei kiti dokumentai, eksploatavimo ir priežiūros instrukcijos, pateikia perkančiajai organizacijai kartu su Darbų perdavimo - priėmimo aktu, kai:</w:t>
      </w:r>
    </w:p>
    <w:p w14:paraId="49EB1C16" w14:textId="77777777" w:rsidR="00A769C4" w:rsidRPr="00A769C4" w:rsidRDefault="00A769C4" w:rsidP="00A769C4">
      <w:pPr>
        <w:autoSpaceDN w:val="0"/>
        <w:spacing w:line="240" w:lineRule="auto"/>
        <w:ind w:firstLine="567"/>
        <w:jc w:val="both"/>
        <w:textAlignment w:val="baseline"/>
        <w:rPr>
          <w:rFonts w:ascii="Trebuchet MS" w:eastAsia="Calibri" w:hAnsi="Trebuchet MS" w:cs="Times New Roman"/>
          <w:i/>
          <w:sz w:val="22"/>
          <w:szCs w:val="22"/>
          <w:lang w:eastAsia="en-US"/>
        </w:rPr>
      </w:pPr>
      <w:r w:rsidRPr="00A769C4">
        <w:rPr>
          <w:rFonts w:ascii="Trebuchet MS" w:eastAsia="Calibri" w:hAnsi="Trebuchet MS" w:cs="Times New Roman"/>
          <w:b/>
          <w:i/>
          <w:sz w:val="22"/>
          <w:szCs w:val="22"/>
          <w:lang w:eastAsia="en-US"/>
        </w:rPr>
        <w:lastRenderedPageBreak/>
        <w:t>Pastaba</w:t>
      </w:r>
      <w:r w:rsidRPr="00A769C4">
        <w:rPr>
          <w:rFonts w:ascii="Trebuchet MS" w:eastAsia="Calibri" w:hAnsi="Trebuchet MS" w:cs="Times New Roman"/>
          <w:i/>
          <w:sz w:val="22"/>
          <w:szCs w:val="22"/>
          <w:lang w:eastAsia="en-US"/>
        </w:rPr>
        <w:t>: jei techninėje specifikacijoje, techniniame projekte galimai nurodyti konkretūs prekės ženklai, modeliai ar tiekimo šaltiniai, konkretūs procesai, būdingi konkretaus tiekėjo tiekiamoms prekėms ar teikiamoms paslaugoms, patentai, tipai, standartai, konkreti kilmė ar gamyba yra tik informacinio pobūdžio ir tiekėjas gali pateikti lygiavertį sprendinį nurodytajam.</w:t>
      </w:r>
    </w:p>
    <w:p w14:paraId="51E4A3CD" w14:textId="77777777" w:rsidR="00A769C4" w:rsidRPr="00F779A9" w:rsidRDefault="00A769C4" w:rsidP="005E0A99">
      <w:pPr>
        <w:autoSpaceDN w:val="0"/>
        <w:spacing w:line="240" w:lineRule="auto"/>
        <w:ind w:firstLine="567"/>
        <w:jc w:val="both"/>
        <w:textAlignment w:val="baseline"/>
        <w:rPr>
          <w:rFonts w:ascii="Trebuchet MS" w:eastAsia="Calibri" w:hAnsi="Trebuchet MS" w:cs="Times New Roman"/>
          <w:iCs/>
          <w:sz w:val="22"/>
          <w:szCs w:val="22"/>
          <w:lang w:eastAsia="en-US"/>
        </w:rPr>
        <w:sectPr w:rsidR="00A769C4" w:rsidRPr="00F779A9" w:rsidSect="005E0A99">
          <w:pgSz w:w="11906" w:h="16838"/>
          <w:pgMar w:top="568" w:right="707" w:bottom="851" w:left="851" w:header="567" w:footer="567" w:gutter="0"/>
          <w:cols w:space="1296"/>
        </w:sectPr>
      </w:pPr>
    </w:p>
    <w:p w14:paraId="73F43DFB" w14:textId="5EBDE85A" w:rsidR="008D704D" w:rsidRPr="00145905" w:rsidRDefault="008D704D" w:rsidP="009F0325">
      <w:pPr>
        <w:pStyle w:val="Heading2"/>
        <w:ind w:left="6237"/>
        <w:jc w:val="both"/>
        <w:rPr>
          <w:rFonts w:ascii="Trebuchet MS" w:eastAsia="Calibri" w:hAnsi="Trebuchet MS" w:cstheme="minorHAnsi"/>
          <w:color w:val="0070C0"/>
          <w:sz w:val="22"/>
          <w:szCs w:val="22"/>
        </w:rPr>
      </w:pPr>
      <w:bookmarkStart w:id="57" w:name="_Pirkimo_specialiųjų_sąlygų_1"/>
      <w:bookmarkStart w:id="58" w:name="_Toc158619442"/>
      <w:bookmarkEnd w:id="57"/>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3"/>
      <w:bookmarkEnd w:id="54"/>
      <w:bookmarkEnd w:id="58"/>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2F749A5F"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9A3912" w:rsidRPr="00656691">
        <w:rPr>
          <w:rFonts w:ascii="Trebuchet MS" w:hAnsi="Trebuchet MS"/>
          <w:sz w:val="22"/>
          <w:szCs w:val="22"/>
        </w:rPr>
        <w:t xml:space="preserve">tiekėjų </w:t>
      </w:r>
      <w:r w:rsidRPr="00656691">
        <w:rPr>
          <w:rFonts w:ascii="Trebuchet MS" w:hAnsi="Trebuchet MS"/>
          <w:sz w:val="22"/>
          <w:szCs w:val="22"/>
        </w:rPr>
        <w:t xml:space="preserve">tik </w:t>
      </w:r>
      <w:r w:rsidR="009A3912" w:rsidRPr="00656691">
        <w:rPr>
          <w:rFonts w:ascii="Trebuchet MS" w:hAnsi="Trebuchet MS"/>
          <w:color w:val="000000"/>
          <w:sz w:val="22"/>
          <w:szCs w:val="22"/>
        </w:rPr>
        <w:t>turint pagrįstų abejonių dėl tiekėjų patikimumo</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48977B6C"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eastAsia="Verdana" w:hAnsi="Trebuchet MS" w:cs="Verdana"/>
          <w:sz w:val="22"/>
          <w:szCs w:val="22"/>
        </w:rPr>
        <w:t>Perkančioji organizacija</w:t>
      </w:r>
      <w:r w:rsidR="00771190">
        <w:rPr>
          <w:rFonts w:ascii="Trebuchet MS" w:eastAsia="Verdana" w:hAnsi="Trebuchet MS" w:cs="Verdana"/>
          <w:sz w:val="22"/>
          <w:szCs w:val="22"/>
        </w:rPr>
        <w:t xml:space="preserve"> p</w:t>
      </w:r>
      <w:r w:rsidR="00771190" w:rsidRPr="00771190">
        <w:rPr>
          <w:rFonts w:ascii="Trebuchet MS" w:eastAsia="Verdana" w:hAnsi="Trebuchet MS" w:cs="Verdana"/>
          <w:sz w:val="22"/>
          <w:szCs w:val="22"/>
        </w:rPr>
        <w:t>ažymų, patvirtinančių tiekėjo pašalinimo pagrindų nebuvimą, reikalau</w:t>
      </w:r>
      <w:r w:rsidR="00E609DC">
        <w:rPr>
          <w:rFonts w:ascii="Trebuchet MS" w:eastAsia="Verdana" w:hAnsi="Trebuchet MS" w:cs="Verdana"/>
          <w:sz w:val="22"/>
          <w:szCs w:val="22"/>
        </w:rPr>
        <w:t>ja</w:t>
      </w:r>
      <w:r w:rsidR="00771190" w:rsidRPr="00771190">
        <w:rPr>
          <w:rFonts w:ascii="Trebuchet MS" w:eastAsia="Verdana" w:hAnsi="Trebuchet MS" w:cs="Verdana"/>
          <w:sz w:val="22"/>
          <w:szCs w:val="22"/>
        </w:rPr>
        <w:t xml:space="preserve"> iš tiekėjų tik turėdama pagrįstų abejonių dėl šių tiekėjų patikimumo.</w:t>
      </w:r>
      <w:r w:rsidR="00E609DC">
        <w:rPr>
          <w:rFonts w:ascii="Trebuchet MS" w:eastAsia="Verdana" w:hAnsi="Trebuchet MS" w:cs="Verdana"/>
          <w:sz w:val="22"/>
          <w:szCs w:val="22"/>
        </w:rPr>
        <w:t xml:space="preserve"> T</w:t>
      </w:r>
      <w:r w:rsidR="00E609DC" w:rsidRPr="00771190">
        <w:rPr>
          <w:rFonts w:ascii="Trebuchet MS" w:eastAsia="Verdana" w:hAnsi="Trebuchet MS" w:cs="Verdana"/>
          <w:sz w:val="22"/>
          <w:szCs w:val="22"/>
        </w:rPr>
        <w:t>ur</w:t>
      </w:r>
      <w:r w:rsidR="00E609DC">
        <w:rPr>
          <w:rFonts w:ascii="Trebuchet MS" w:eastAsia="Verdana" w:hAnsi="Trebuchet MS" w:cs="Verdana"/>
          <w:sz w:val="22"/>
          <w:szCs w:val="22"/>
        </w:rPr>
        <w:t>int</w:t>
      </w:r>
      <w:r w:rsidR="00E609DC" w:rsidRPr="00771190">
        <w:rPr>
          <w:rFonts w:ascii="Trebuchet MS" w:eastAsia="Verdana" w:hAnsi="Trebuchet MS" w:cs="Verdana"/>
          <w:sz w:val="22"/>
          <w:szCs w:val="22"/>
        </w:rPr>
        <w:t xml:space="preserve"> pagrįstų abejonių dėl tiekėjų patikimumo</w:t>
      </w:r>
      <w:r w:rsidR="00771190">
        <w:rPr>
          <w:rFonts w:ascii="Trebuchet MS" w:eastAsia="Verdana" w:hAnsi="Trebuchet MS" w:cs="Verdana"/>
          <w:sz w:val="22"/>
          <w:szCs w:val="22"/>
        </w:rPr>
        <w:t xml:space="preserve"> </w:t>
      </w:r>
      <w:r w:rsidRPr="0037133C">
        <w:rPr>
          <w:rFonts w:ascii="Trebuchet MS" w:eastAsia="Verdana" w:hAnsi="Trebuchet MS" w:cs="Verdana"/>
          <w:sz w:val="22"/>
          <w:szCs w:val="22"/>
        </w:rPr>
        <w:t>visų pirma reikalauja</w:t>
      </w:r>
      <w:r w:rsidR="00E609DC">
        <w:rPr>
          <w:rFonts w:ascii="Trebuchet MS" w:eastAsia="Verdana" w:hAnsi="Trebuchet MS" w:cs="Verdana"/>
          <w:sz w:val="22"/>
          <w:szCs w:val="22"/>
        </w:rPr>
        <w:t>ma</w:t>
      </w:r>
      <w:r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Pr="0037133C">
        <w:rPr>
          <w:rFonts w:ascii="Trebuchet MS" w:eastAsia="Verdana" w:hAnsi="Trebuchet MS" w:cs="Verdana"/>
          <w:sz w:val="22"/>
          <w:szCs w:val="22"/>
        </w:rPr>
        <w:t>Certis</w:t>
      </w:r>
      <w:proofErr w:type="spellEnd"/>
      <w:r w:rsidRPr="0037133C">
        <w:rPr>
          <w:rFonts w:ascii="Trebuchet MS" w:eastAsia="Verdana" w:hAnsi="Trebuchet MS" w:cs="Verdana"/>
          <w:sz w:val="22"/>
          <w:szCs w:val="22"/>
        </w:rPr>
        <w:t>“. Lentelės ketvirtame stulpelyje nurodomi doku</w:t>
      </w:r>
      <w:r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Pr="0037133C">
        <w:rPr>
          <w:rFonts w:ascii="Trebuchet MS" w:hAnsi="Trebuchet MS"/>
          <w:sz w:val="22"/>
          <w:szCs w:val="22"/>
        </w:rPr>
        <w:t>Certis</w:t>
      </w:r>
      <w:proofErr w:type="spellEnd"/>
      <w:r w:rsidRPr="0037133C">
        <w:rPr>
          <w:rFonts w:ascii="Trebuchet MS" w:hAnsi="Trebuchet MS"/>
          <w:sz w:val="22"/>
          <w:szCs w:val="22"/>
        </w:rPr>
        <w:t xml:space="preserve">“, adresu </w:t>
      </w:r>
      <w:hyperlink r:id="rId16" w:history="1">
        <w:r w:rsidRPr="0037133C">
          <w:rPr>
            <w:rStyle w:val="Hyperlink"/>
            <w:rFonts w:ascii="Trebuchet MS" w:eastAsia="Calibri" w:hAnsi="Trebuchet MS" w:cs="Calibri"/>
            <w:sz w:val="22"/>
            <w:szCs w:val="22"/>
          </w:rPr>
          <w:t>https://ec.europa.eu/tools/ecertis/</w:t>
        </w:r>
      </w:hyperlink>
      <w:r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Pr="00307E85"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BF1C2B" w:rsidRPr="0037133C" w14:paraId="19FA282A"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8B5BFD" w14:textId="77777777" w:rsidR="00BF1C2B" w:rsidRPr="00145905" w:rsidRDefault="00BF1C2B" w:rsidP="00592C7C">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54A0D9" w14:textId="77777777" w:rsidR="00BF1C2B" w:rsidRPr="0037133C" w:rsidRDefault="00BF1C2B" w:rsidP="00592C7C">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AB830C" w14:textId="77777777" w:rsidR="00BF1C2B" w:rsidRPr="0037133C" w:rsidRDefault="00BF1C2B" w:rsidP="00592C7C">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F6F9F" w14:textId="77777777" w:rsidR="00BF1C2B" w:rsidRPr="0037133C" w:rsidRDefault="00BF1C2B" w:rsidP="00592C7C">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BF1C2B" w:rsidRPr="0037133C" w14:paraId="6E6369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3A16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3FDEE"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1B21639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6AF54574"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5E76718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EECBD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40E077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0941215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22A90C5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4A4BBB4D"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5D544F" w14:textId="77777777" w:rsidR="00BF1C2B" w:rsidRPr="0037133C" w:rsidRDefault="00BF1C2B" w:rsidP="00592C7C">
            <w:pPr>
              <w:pStyle w:val="NoSpacing"/>
              <w:jc w:val="both"/>
              <w:rPr>
                <w:rFonts w:ascii="Trebuchet MS" w:hAnsi="Trebuchet MS" w:cstheme="minorHAnsi"/>
                <w:b/>
                <w:bCs/>
                <w:sz w:val="22"/>
                <w:szCs w:val="22"/>
                <w:lang w:eastAsia="en-US"/>
              </w:rPr>
            </w:pPr>
          </w:p>
          <w:p w14:paraId="557844A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1EE6801" w14:textId="77777777" w:rsidR="00BF1C2B" w:rsidRPr="0037133C" w:rsidRDefault="00BF1C2B" w:rsidP="00592C7C">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2189DB8" w14:textId="77777777" w:rsidR="00BF1C2B" w:rsidRPr="0037133C" w:rsidRDefault="00BF1C2B" w:rsidP="00592C7C">
            <w:pPr>
              <w:pStyle w:val="NoSpacing"/>
              <w:jc w:val="both"/>
              <w:rPr>
                <w:rFonts w:ascii="Trebuchet MS" w:hAnsi="Trebuchet MS" w:cstheme="minorHAnsi"/>
                <w:b/>
                <w:bCs/>
                <w:sz w:val="22"/>
                <w:szCs w:val="22"/>
                <w:lang w:eastAsia="en-US"/>
              </w:rPr>
            </w:pPr>
          </w:p>
          <w:p w14:paraId="75676DE4" w14:textId="77777777" w:rsidR="00BF1C2B" w:rsidRPr="007B025F" w:rsidRDefault="00BF1C2B" w:rsidP="00592C7C">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FB0B4" w14:textId="77777777" w:rsidR="00BF1C2B" w:rsidRPr="0037133C" w:rsidRDefault="00BF1C2B" w:rsidP="00592C7C">
            <w:pPr>
              <w:pStyle w:val="NoSpacing"/>
              <w:jc w:val="both"/>
              <w:rPr>
                <w:rFonts w:ascii="Trebuchet MS" w:hAnsi="Trebuchet MS"/>
                <w:b/>
                <w:sz w:val="22"/>
                <w:szCs w:val="22"/>
                <w:lang w:eastAsia="en-US"/>
              </w:rPr>
            </w:pPr>
          </w:p>
          <w:p w14:paraId="555A9A05"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3873D" w14:textId="77777777" w:rsidR="00BF1C2B" w:rsidRPr="0037133C" w:rsidRDefault="00BF1C2B" w:rsidP="00592C7C">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0F7E555" w14:textId="77777777" w:rsidR="00BF1C2B" w:rsidRPr="0037133C" w:rsidRDefault="00BF1C2B" w:rsidP="00592C7C">
            <w:pPr>
              <w:pStyle w:val="NoSpacing"/>
              <w:jc w:val="both"/>
              <w:rPr>
                <w:rFonts w:ascii="Trebuchet MS" w:eastAsia="Yu Mincho" w:hAnsi="Trebuchet MS" w:cs="Arial"/>
                <w:sz w:val="22"/>
                <w:szCs w:val="22"/>
                <w:lang w:eastAsia="en-US"/>
              </w:rPr>
            </w:pPr>
          </w:p>
          <w:p w14:paraId="0125D43C"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234BB9EC" w14:textId="77777777" w:rsidR="00BF1C2B" w:rsidRPr="0037133C" w:rsidRDefault="00BF1C2B" w:rsidP="00592C7C">
            <w:pPr>
              <w:pStyle w:val="NoSpacing"/>
              <w:jc w:val="both"/>
              <w:rPr>
                <w:rFonts w:ascii="Trebuchet MS" w:eastAsia="Yu Mincho" w:hAnsi="Trebuchet MS" w:cs="Arial"/>
                <w:sz w:val="22"/>
                <w:szCs w:val="22"/>
                <w:lang w:eastAsia="en-US"/>
              </w:rPr>
            </w:pPr>
          </w:p>
          <w:p w14:paraId="2B284816"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80271"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7F725DDF"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p>
          <w:p w14:paraId="61883663"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7A839F49" w14:textId="77777777" w:rsidR="00BF1C2B" w:rsidRDefault="00BF1C2B" w:rsidP="000F05C0">
            <w:pPr>
              <w:pStyle w:val="NoSpacing"/>
              <w:jc w:val="both"/>
              <w:rPr>
                <w:rFonts w:ascii="Trebuchet MS" w:hAnsi="Trebuchet MS" w:cstheme="minorHAnsi"/>
                <w:b/>
                <w:bCs/>
                <w:sz w:val="22"/>
                <w:szCs w:val="22"/>
              </w:rPr>
            </w:pPr>
          </w:p>
          <w:p w14:paraId="0043C5CD" w14:textId="77777777" w:rsidR="00712407" w:rsidRDefault="00712407" w:rsidP="000F05C0">
            <w:pPr>
              <w:pStyle w:val="NoSpacing"/>
              <w:jc w:val="both"/>
              <w:rPr>
                <w:rFonts w:ascii="Trebuchet MS" w:hAnsi="Trebuchet MS" w:cstheme="minorHAnsi"/>
                <w:b/>
                <w:bCs/>
                <w:sz w:val="22"/>
                <w:szCs w:val="22"/>
              </w:rPr>
            </w:pPr>
          </w:p>
          <w:p w14:paraId="24EA232B" w14:textId="09FCB030" w:rsidR="00712407" w:rsidRDefault="00F61EFC" w:rsidP="000F05C0">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4553EB02" w14:textId="1DD3C170"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sidR="00F61EFC">
              <w:rPr>
                <w:rFonts w:ascii="Trebuchet MS" w:hAnsi="Trebuchet MS"/>
                <w:sz w:val="22"/>
                <w:szCs w:val="22"/>
              </w:rPr>
              <w:t>ą</w:t>
            </w:r>
            <w:r w:rsidRPr="008B27B3">
              <w:rPr>
                <w:rFonts w:ascii="Trebuchet MS" w:hAnsi="Trebuchet MS"/>
                <w:sz w:val="22"/>
                <w:szCs w:val="22"/>
              </w:rPr>
              <w:t xml:space="preserve"> iš teismo sprendimo arba</w:t>
            </w:r>
          </w:p>
          <w:p w14:paraId="3F6B8305" w14:textId="153B6E92"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sidR="00F61EFC">
              <w:rPr>
                <w:rFonts w:ascii="Trebuchet MS" w:hAnsi="Trebuchet MS"/>
                <w:sz w:val="22"/>
                <w:szCs w:val="22"/>
              </w:rPr>
              <w:t>ą</w:t>
            </w:r>
            <w:r w:rsidRPr="008B27B3">
              <w:rPr>
                <w:rFonts w:ascii="Trebuchet MS" w:hAnsi="Trebuchet MS"/>
                <w:sz w:val="22"/>
                <w:szCs w:val="22"/>
              </w:rPr>
              <w:t>, arba</w:t>
            </w:r>
          </w:p>
          <w:p w14:paraId="1A8E21BF" w14:textId="6C5FDE94"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sidR="00F61EFC">
              <w:rPr>
                <w:rFonts w:ascii="Trebuchet MS" w:hAnsi="Trebuchet MS"/>
                <w:sz w:val="22"/>
                <w:szCs w:val="22"/>
              </w:rPr>
              <w:t>ą</w:t>
            </w:r>
            <w:r w:rsidRPr="008B27B3">
              <w:rPr>
                <w:rFonts w:ascii="Trebuchet MS" w:hAnsi="Trebuchet MS"/>
                <w:sz w:val="22"/>
                <w:szCs w:val="22"/>
              </w:rPr>
              <w:t xml:space="preserve"> dokument</w:t>
            </w:r>
            <w:r w:rsidR="00F61EFC">
              <w:rPr>
                <w:rFonts w:ascii="Trebuchet MS" w:hAnsi="Trebuchet MS"/>
                <w:sz w:val="22"/>
                <w:szCs w:val="22"/>
              </w:rPr>
              <w:t>ą</w:t>
            </w:r>
            <w:r w:rsidRPr="008B27B3">
              <w:rPr>
                <w:rFonts w:ascii="Trebuchet MS" w:hAnsi="Trebuchet MS"/>
                <w:sz w:val="22"/>
                <w:szCs w:val="22"/>
              </w:rPr>
              <w:t>, patvirtinan</w:t>
            </w:r>
            <w:r w:rsidR="00F61EFC">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59B16870" w14:textId="77777777" w:rsidR="00712407" w:rsidRPr="008B27B3" w:rsidRDefault="00712407" w:rsidP="00712407">
            <w:pPr>
              <w:pStyle w:val="NoSpacing"/>
              <w:jc w:val="both"/>
              <w:rPr>
                <w:rFonts w:ascii="Trebuchet MS" w:hAnsi="Trebuchet MS"/>
                <w:sz w:val="22"/>
                <w:szCs w:val="22"/>
                <w:lang w:eastAsia="en-US"/>
              </w:rPr>
            </w:pPr>
          </w:p>
          <w:p w14:paraId="0600788B" w14:textId="0F8136AC" w:rsidR="00712407" w:rsidRPr="008B27B3" w:rsidRDefault="00712407" w:rsidP="00712407">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sidR="00F61EFC">
              <w:rPr>
                <w:rFonts w:ascii="Trebuchet MS" w:hAnsi="Trebuchet MS"/>
                <w:sz w:val="22"/>
                <w:szCs w:val="22"/>
                <w:lang w:eastAsia="en-US"/>
              </w:rPr>
              <w:t>ti</w:t>
            </w:r>
            <w:r w:rsidRPr="008B27B3">
              <w:rPr>
                <w:rFonts w:ascii="Trebuchet MS" w:hAnsi="Trebuchet MS"/>
                <w:sz w:val="22"/>
                <w:szCs w:val="22"/>
                <w:lang w:eastAsia="en-US"/>
              </w:rPr>
              <w:t>:</w:t>
            </w:r>
          </w:p>
          <w:p w14:paraId="5B1D1688" w14:textId="77777777"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05F6356E" w14:textId="77777777" w:rsidR="00712407" w:rsidRPr="008B27B3" w:rsidRDefault="00712407" w:rsidP="00712407">
            <w:pPr>
              <w:pStyle w:val="NoSpacing"/>
              <w:jc w:val="both"/>
              <w:rPr>
                <w:rFonts w:ascii="Trebuchet MS" w:hAnsi="Trebuchet MS"/>
                <w:sz w:val="22"/>
                <w:szCs w:val="22"/>
              </w:rPr>
            </w:pPr>
          </w:p>
          <w:p w14:paraId="4564E9EA" w14:textId="5B469449" w:rsidR="00712407" w:rsidRDefault="00712407" w:rsidP="00712407">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3DB394F4" w14:textId="77777777" w:rsidR="00712407" w:rsidRPr="008B27B3" w:rsidRDefault="00712407" w:rsidP="00712407">
            <w:pPr>
              <w:pStyle w:val="NoSpacing"/>
              <w:jc w:val="both"/>
              <w:rPr>
                <w:rFonts w:ascii="Trebuchet MS" w:hAnsi="Trebuchet MS"/>
                <w:b/>
                <w:bCs/>
                <w:sz w:val="22"/>
                <w:szCs w:val="22"/>
              </w:rPr>
            </w:pPr>
          </w:p>
          <w:p w14:paraId="4B6E977D" w14:textId="77777777" w:rsidR="00712407" w:rsidRPr="008B27B3" w:rsidRDefault="00712407" w:rsidP="00712407">
            <w:pPr>
              <w:pStyle w:val="NoSpacing"/>
              <w:jc w:val="both"/>
              <w:rPr>
                <w:rFonts w:ascii="Trebuchet MS" w:hAnsi="Trebuchet MS" w:cstheme="minorHAnsi"/>
                <w:b/>
                <w:bCs/>
                <w:sz w:val="22"/>
                <w:szCs w:val="22"/>
              </w:rPr>
            </w:pPr>
            <w:r w:rsidRPr="008B27B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672E2F" w14:textId="4307FFB9" w:rsidR="00712407" w:rsidRPr="0037133C" w:rsidRDefault="00712407" w:rsidP="000F05C0">
            <w:pPr>
              <w:pStyle w:val="NoSpacing"/>
              <w:jc w:val="both"/>
              <w:rPr>
                <w:rFonts w:ascii="Trebuchet MS" w:hAnsi="Trebuchet MS" w:cstheme="minorHAnsi"/>
                <w:b/>
                <w:bCs/>
                <w:sz w:val="22"/>
                <w:szCs w:val="22"/>
              </w:rPr>
            </w:pPr>
          </w:p>
        </w:tc>
      </w:tr>
      <w:tr w:rsidR="00BF1C2B" w:rsidRPr="0037133C" w14:paraId="60FDCAD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489E7"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bookmarkStart w:id="59"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B6644"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4F2893" w14:textId="77777777" w:rsidR="00BF1C2B" w:rsidRPr="0037133C" w:rsidRDefault="00BF1C2B" w:rsidP="00592C7C">
            <w:pPr>
              <w:pStyle w:val="NoSpacing"/>
              <w:jc w:val="both"/>
              <w:rPr>
                <w:rFonts w:ascii="Trebuchet MS" w:hAnsi="Trebuchet MS" w:cstheme="minorHAnsi"/>
                <w:b/>
                <w:bCs/>
                <w:sz w:val="22"/>
                <w:szCs w:val="22"/>
                <w:lang w:eastAsia="en-US"/>
              </w:rPr>
            </w:pPr>
          </w:p>
          <w:p w14:paraId="49D4827E"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789EF59C"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4159B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1B4E4B" w14:textId="77777777" w:rsidR="00BF1C2B" w:rsidRPr="0037133C" w:rsidRDefault="00BF1C2B" w:rsidP="00592C7C">
            <w:pPr>
              <w:pStyle w:val="NoSpacing"/>
              <w:jc w:val="both"/>
              <w:rPr>
                <w:rFonts w:ascii="Trebuchet MS" w:hAnsi="Trebuchet MS" w:cstheme="minorHAnsi"/>
                <w:b/>
                <w:bCs/>
                <w:sz w:val="22"/>
                <w:szCs w:val="22"/>
                <w:lang w:eastAsia="en-US"/>
              </w:rPr>
            </w:pPr>
          </w:p>
          <w:p w14:paraId="2D976F6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2599D2A8"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tiekėjas yra įsipareigojęs sumokėti mokesčius, įskaitant socialinio draudimo įmokas ir dėl to laikomas jau </w:t>
            </w:r>
            <w:r w:rsidRPr="0037133C">
              <w:rPr>
                <w:rFonts w:ascii="Trebuchet MS" w:hAnsi="Trebuchet MS" w:cstheme="minorHAnsi"/>
                <w:bCs/>
                <w:sz w:val="22"/>
                <w:szCs w:val="22"/>
                <w:lang w:eastAsia="en-US"/>
              </w:rPr>
              <w:lastRenderedPageBreak/>
              <w:t>įvykdžiusiu šioje dalyje nurodytus įsipareigojimus;</w:t>
            </w:r>
          </w:p>
          <w:p w14:paraId="193343C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5EBB435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24C1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5FE3479" w14:textId="77777777" w:rsidR="00BF1C2B" w:rsidRPr="0037133C" w:rsidRDefault="00BF1C2B" w:rsidP="00592C7C">
            <w:pPr>
              <w:pStyle w:val="NoSpacing"/>
              <w:jc w:val="both"/>
              <w:rPr>
                <w:rFonts w:ascii="Trebuchet MS" w:eastAsia="Arial" w:hAnsi="Trebuchet MS" w:cs="Arial"/>
                <w:sz w:val="22"/>
                <w:szCs w:val="22"/>
              </w:rPr>
            </w:pPr>
          </w:p>
          <w:p w14:paraId="442FD42F"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4CE3A" w14:textId="78430756" w:rsidR="009B73FF" w:rsidRPr="0037133C" w:rsidRDefault="009B73FF" w:rsidP="009B73FF">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71888A0B" w14:textId="77777777" w:rsidR="009B73FF" w:rsidRPr="0037133C" w:rsidRDefault="009B73FF" w:rsidP="009B73FF">
            <w:pPr>
              <w:pStyle w:val="NoSpacing"/>
              <w:jc w:val="both"/>
              <w:rPr>
                <w:rFonts w:ascii="Trebuchet MS" w:hAnsi="Trebuchet MS"/>
                <w:sz w:val="22"/>
                <w:szCs w:val="22"/>
              </w:rPr>
            </w:pPr>
          </w:p>
          <w:p w14:paraId="1E24B552" w14:textId="77777777" w:rsidR="009B73FF" w:rsidRPr="0037133C" w:rsidRDefault="009B73FF" w:rsidP="009B73FF">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15E00007" w14:textId="77777777" w:rsidR="009B73FF" w:rsidRPr="0037133C" w:rsidRDefault="009B73FF" w:rsidP="00592C7C">
            <w:pPr>
              <w:pStyle w:val="NoSpacing"/>
              <w:jc w:val="both"/>
              <w:rPr>
                <w:rFonts w:ascii="Trebuchet MS" w:hAnsi="Trebuchet MS" w:cstheme="minorHAnsi"/>
                <w:b/>
                <w:bCs/>
                <w:sz w:val="22"/>
                <w:szCs w:val="22"/>
              </w:rPr>
            </w:pPr>
          </w:p>
          <w:p w14:paraId="60684252" w14:textId="77777777" w:rsidR="00BF1C2B" w:rsidRPr="0037133C" w:rsidRDefault="00BF1C2B" w:rsidP="00592C7C">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1AC52101"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178FD558" w14:textId="77777777" w:rsidR="00BF1C2B" w:rsidRPr="0037133C" w:rsidRDefault="00BF1C2B" w:rsidP="00592C7C">
            <w:pPr>
              <w:pStyle w:val="NoSpacing"/>
              <w:jc w:val="both"/>
              <w:rPr>
                <w:rFonts w:ascii="Trebuchet MS" w:hAnsi="Trebuchet MS" w:cstheme="minorHAnsi"/>
                <w:b/>
                <w:bCs/>
                <w:sz w:val="22"/>
                <w:szCs w:val="22"/>
              </w:rPr>
            </w:pPr>
          </w:p>
          <w:p w14:paraId="03F84A5E"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7133C">
              <w:rPr>
                <w:rFonts w:ascii="Trebuchet MS" w:hAnsi="Trebuchet MS"/>
                <w:sz w:val="22"/>
                <w:szCs w:val="22"/>
              </w:rPr>
              <w:lastRenderedPageBreak/>
              <w:t>pateikti valstybės įmonės Registrų centro Lietuvos Respublikos Vyriausybės nustatyta tvarka išduotą dokumentą, patvirtinantį jungtinius kompetentingų institucijų tvarkomus duomenis.</w:t>
            </w:r>
          </w:p>
          <w:p w14:paraId="6749B0DE" w14:textId="77777777" w:rsidR="00BF1C2B" w:rsidRPr="0037133C" w:rsidRDefault="00BF1C2B" w:rsidP="00592C7C">
            <w:pPr>
              <w:pStyle w:val="NoSpacing"/>
              <w:jc w:val="both"/>
              <w:rPr>
                <w:rFonts w:ascii="Trebuchet MS" w:hAnsi="Trebuchet MS"/>
                <w:b/>
                <w:bCs/>
                <w:sz w:val="22"/>
                <w:szCs w:val="22"/>
              </w:rPr>
            </w:pPr>
          </w:p>
          <w:p w14:paraId="111321B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0261D9" w14:textId="77777777" w:rsidR="00BF1C2B" w:rsidRPr="0037133C" w:rsidRDefault="00BF1C2B" w:rsidP="00592C7C">
            <w:pPr>
              <w:pStyle w:val="NoSpacing"/>
              <w:jc w:val="both"/>
              <w:rPr>
                <w:rFonts w:ascii="Trebuchet MS" w:hAnsi="Trebuchet MS" w:cstheme="minorHAnsi"/>
                <w:b/>
                <w:bCs/>
                <w:sz w:val="22"/>
                <w:szCs w:val="22"/>
              </w:rPr>
            </w:pPr>
          </w:p>
          <w:p w14:paraId="447083EB"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2B81B027" w14:textId="77777777" w:rsidR="00BF1C2B" w:rsidRPr="0037133C" w:rsidRDefault="00BF1C2B" w:rsidP="00F50D2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94FA395" w14:textId="77777777" w:rsidR="00BF1C2B" w:rsidRPr="0037133C" w:rsidRDefault="00BF1C2B" w:rsidP="00592C7C">
            <w:pPr>
              <w:pStyle w:val="NoSpacing"/>
              <w:jc w:val="both"/>
              <w:rPr>
                <w:rFonts w:ascii="Trebuchet MS" w:hAnsi="Trebuchet MS" w:cstheme="minorHAnsi"/>
                <w:b/>
                <w:bCs/>
                <w:sz w:val="22"/>
                <w:szCs w:val="22"/>
              </w:rPr>
            </w:pPr>
          </w:p>
          <w:p w14:paraId="6F4355AE" w14:textId="77777777" w:rsidR="00BF1C2B" w:rsidRPr="0037133C" w:rsidRDefault="00BF1C2B" w:rsidP="00592C7C">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53AEA27" w14:textId="77777777" w:rsidR="00BF1C2B" w:rsidRPr="0037133C" w:rsidRDefault="00BF1C2B" w:rsidP="00592C7C">
            <w:pPr>
              <w:pStyle w:val="NoSpacing"/>
              <w:jc w:val="both"/>
              <w:rPr>
                <w:rFonts w:ascii="Trebuchet MS" w:hAnsi="Trebuchet MS" w:cstheme="minorHAnsi"/>
                <w:b/>
                <w:bCs/>
                <w:sz w:val="22"/>
                <w:szCs w:val="22"/>
              </w:rPr>
            </w:pPr>
          </w:p>
          <w:p w14:paraId="40358A0C"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9"/>
      <w:tr w:rsidR="00BF1C2B" w:rsidRPr="0037133C" w14:paraId="3B65523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AB9AD"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1DE1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1F3B1"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AEEB740" w14:textId="77777777" w:rsidR="00BF1C2B" w:rsidRPr="0037133C" w:rsidRDefault="00BF1C2B" w:rsidP="00592C7C">
            <w:pPr>
              <w:pStyle w:val="NoSpacing"/>
              <w:jc w:val="both"/>
              <w:rPr>
                <w:rFonts w:ascii="Trebuchet MS" w:eastAsia="Yu Mincho" w:hAnsi="Trebuchet MS" w:cs="Arial"/>
                <w:sz w:val="22"/>
                <w:szCs w:val="22"/>
              </w:rPr>
            </w:pPr>
          </w:p>
          <w:p w14:paraId="72F8E5F1"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lastRenderedPageBreak/>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A4AA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272DFAE6" w14:textId="77777777" w:rsidR="00BF1C2B" w:rsidRPr="0037133C" w:rsidRDefault="00BF1C2B" w:rsidP="00592C7C">
            <w:pPr>
              <w:pStyle w:val="NoSpacing"/>
              <w:jc w:val="both"/>
              <w:rPr>
                <w:rFonts w:ascii="Trebuchet MS" w:hAnsi="Trebuchet MS" w:cstheme="minorHAnsi"/>
                <w:bCs/>
                <w:iCs/>
                <w:sz w:val="22"/>
                <w:szCs w:val="22"/>
                <w:lang w:eastAsia="en-US"/>
              </w:rPr>
            </w:pPr>
          </w:p>
          <w:p w14:paraId="29FF1F6D"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326C5A5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FFBF8"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239D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48B14099"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80B77"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6ACC4EB" w14:textId="77777777" w:rsidR="00BF1C2B" w:rsidRPr="0037133C" w:rsidRDefault="00BF1C2B" w:rsidP="00592C7C">
            <w:pPr>
              <w:pStyle w:val="NoSpacing"/>
              <w:jc w:val="both"/>
              <w:rPr>
                <w:rFonts w:ascii="Trebuchet MS" w:eastAsia="Yu Mincho" w:hAnsi="Trebuchet MS" w:cs="Arial"/>
                <w:sz w:val="22"/>
                <w:szCs w:val="22"/>
              </w:rPr>
            </w:pPr>
          </w:p>
          <w:p w14:paraId="5D0B72C4"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EABBD"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E4F1FAA" w14:textId="77777777" w:rsidR="00BF1C2B" w:rsidRPr="0037133C" w:rsidRDefault="00BF1C2B" w:rsidP="00592C7C">
            <w:pPr>
              <w:pStyle w:val="NoSpacing"/>
              <w:jc w:val="both"/>
              <w:rPr>
                <w:rFonts w:ascii="Trebuchet MS" w:hAnsi="Trebuchet MS" w:cstheme="minorHAnsi"/>
                <w:bCs/>
                <w:iCs/>
                <w:sz w:val="22"/>
                <w:szCs w:val="22"/>
                <w:lang w:eastAsia="en-US"/>
              </w:rPr>
            </w:pPr>
          </w:p>
          <w:p w14:paraId="4C7EAAD4"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0C11840"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26E7C"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54B5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7F63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35FE6463" w14:textId="77777777" w:rsidR="00BF1C2B" w:rsidRPr="0037133C" w:rsidRDefault="00BF1C2B" w:rsidP="00592C7C">
            <w:pPr>
              <w:pStyle w:val="NoSpacing"/>
              <w:jc w:val="both"/>
              <w:rPr>
                <w:rFonts w:ascii="Trebuchet MS" w:eastAsia="Yu Mincho" w:hAnsi="Trebuchet MS" w:cs="Arial"/>
                <w:sz w:val="22"/>
                <w:szCs w:val="22"/>
              </w:rPr>
            </w:pPr>
          </w:p>
          <w:p w14:paraId="7B5DF5B7"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85FD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C70DC51"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5BAECD3D"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BF67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BA0073"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B02CD8"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B537FA"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w:t>
            </w:r>
            <w:r w:rsidRPr="0037133C">
              <w:rPr>
                <w:rFonts w:ascii="Trebuchet MS" w:hAnsi="Trebuchet MS" w:cstheme="minorHAnsi"/>
                <w:bCs/>
                <w:sz w:val="22"/>
                <w:szCs w:val="22"/>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166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7124368A" w14:textId="77777777" w:rsidR="00BF1C2B" w:rsidRPr="0037133C" w:rsidRDefault="00BF1C2B" w:rsidP="00592C7C">
            <w:pPr>
              <w:pStyle w:val="NoSpacing"/>
              <w:jc w:val="both"/>
              <w:rPr>
                <w:rFonts w:ascii="Trebuchet MS" w:eastAsia="Yu Mincho" w:hAnsi="Trebuchet MS" w:cs="Arial"/>
                <w:sz w:val="22"/>
                <w:szCs w:val="22"/>
              </w:rPr>
            </w:pPr>
          </w:p>
          <w:p w14:paraId="154D5315"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559"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7CF146E" w14:textId="77777777" w:rsidR="00BF1C2B" w:rsidRPr="0037133C" w:rsidRDefault="00BF1C2B" w:rsidP="00592C7C">
            <w:pPr>
              <w:pStyle w:val="NoSpacing"/>
              <w:jc w:val="both"/>
              <w:rPr>
                <w:rFonts w:ascii="Trebuchet MS" w:hAnsi="Trebuchet MS" w:cstheme="minorHAnsi"/>
                <w:bCs/>
                <w:iCs/>
                <w:sz w:val="22"/>
                <w:szCs w:val="22"/>
                <w:lang w:eastAsia="en-US"/>
              </w:rPr>
            </w:pPr>
          </w:p>
          <w:p w14:paraId="2E4F856C" w14:textId="77777777" w:rsidR="00BF1C2B" w:rsidRPr="0037133C" w:rsidRDefault="00BF1C2B" w:rsidP="00592C7C">
            <w:pPr>
              <w:pStyle w:val="NoSpacing"/>
              <w:jc w:val="both"/>
              <w:rPr>
                <w:rFonts w:ascii="Trebuchet MS" w:hAnsi="Trebuchet MS" w:cstheme="minorHAnsi"/>
                <w:bCs/>
                <w:iCs/>
                <w:sz w:val="22"/>
                <w:szCs w:val="22"/>
                <w:lang w:eastAsia="en-US"/>
              </w:rPr>
            </w:pPr>
          </w:p>
          <w:p w14:paraId="3BBE4252"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ABA59D2" w14:textId="77777777" w:rsidR="00B04795" w:rsidRPr="0037133C" w:rsidRDefault="00B04795" w:rsidP="00B04795">
            <w:pPr>
              <w:pStyle w:val="NoSpacing"/>
              <w:jc w:val="both"/>
              <w:rPr>
                <w:rFonts w:ascii="Trebuchet MS" w:hAnsi="Trebuchet MS" w:cstheme="minorHAnsi"/>
                <w:b/>
                <w:bCs/>
                <w:sz w:val="22"/>
                <w:szCs w:val="22"/>
              </w:rPr>
            </w:pPr>
          </w:p>
          <w:p w14:paraId="0D720870" w14:textId="0A14C2C8" w:rsidR="00B04795" w:rsidRDefault="00B04795" w:rsidP="00B04795">
            <w:pPr>
              <w:pStyle w:val="NoSpacing"/>
              <w:jc w:val="both"/>
              <w:rPr>
                <w:rFonts w:ascii="Trebuchet MS" w:hAnsi="Trebuchet MS" w:cstheme="minorHAnsi"/>
                <w:b/>
                <w:bCs/>
                <w:sz w:val="22"/>
                <w:szCs w:val="22"/>
              </w:rPr>
            </w:pPr>
            <w:hyperlink r:id="rId18" w:history="1">
              <w:r w:rsidRPr="00C101CC">
                <w:rPr>
                  <w:rStyle w:val="Hyperlink"/>
                  <w:rFonts w:ascii="Trebuchet MS" w:hAnsi="Trebuchet MS" w:cstheme="minorHAnsi"/>
                  <w:sz w:val="22"/>
                  <w:szCs w:val="22"/>
                </w:rPr>
                <w:t>https://vpt.lrv.lt/lt/nuorodos/kiti-duomenys/powerbi/melaginga-informacija-pateikusiu-tiekeju-sarasas-3/</w:t>
              </w:r>
            </w:hyperlink>
          </w:p>
          <w:p w14:paraId="436D85B2" w14:textId="77777777" w:rsidR="00B04795" w:rsidRPr="0037133C" w:rsidRDefault="00B04795" w:rsidP="00592C7C">
            <w:pPr>
              <w:pStyle w:val="NoSpacing"/>
              <w:jc w:val="both"/>
              <w:rPr>
                <w:rFonts w:ascii="Trebuchet MS" w:hAnsi="Trebuchet MS" w:cstheme="minorHAnsi"/>
                <w:b/>
                <w:bCs/>
                <w:sz w:val="22"/>
                <w:szCs w:val="22"/>
              </w:rPr>
            </w:pPr>
          </w:p>
        </w:tc>
      </w:tr>
      <w:tr w:rsidR="00BF1C2B" w:rsidRPr="0037133C" w14:paraId="1DF72A4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4734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6532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4D58"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0F53E477" w14:textId="77777777" w:rsidR="00BF1C2B" w:rsidRPr="0037133C" w:rsidRDefault="00BF1C2B" w:rsidP="00592C7C">
            <w:pPr>
              <w:pStyle w:val="NoSpacing"/>
              <w:jc w:val="both"/>
              <w:rPr>
                <w:rFonts w:ascii="Trebuchet MS" w:eastAsia="Yu Mincho" w:hAnsi="Trebuchet MS" w:cs="Arial"/>
                <w:sz w:val="22"/>
                <w:szCs w:val="22"/>
              </w:rPr>
            </w:pPr>
          </w:p>
          <w:p w14:paraId="20706540"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90EB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1E51F87"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7683AC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1CB98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67FE8"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5B787"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EA47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391F36" w14:textId="77777777" w:rsidR="00BF1C2B" w:rsidRPr="0037133C" w:rsidRDefault="00BF1C2B" w:rsidP="00592C7C">
            <w:pPr>
              <w:pStyle w:val="NoSpacing"/>
              <w:jc w:val="both"/>
              <w:rPr>
                <w:rFonts w:ascii="Trebuchet MS" w:eastAsia="Yu Mincho" w:hAnsi="Trebuchet MS" w:cs="Arial"/>
                <w:sz w:val="22"/>
                <w:szCs w:val="22"/>
              </w:rPr>
            </w:pPr>
          </w:p>
          <w:p w14:paraId="046F1F5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3611A2A6" w14:textId="77777777" w:rsidR="00BF1C2B" w:rsidRPr="0037133C" w:rsidRDefault="00BF1C2B" w:rsidP="00592C7C">
            <w:pPr>
              <w:pStyle w:val="NoSpacing"/>
              <w:jc w:val="both"/>
              <w:rPr>
                <w:rFonts w:ascii="Trebuchet MS" w:eastAsia="Yu Mincho" w:hAnsi="Trebuchet MS" w:cs="Arial"/>
                <w:sz w:val="22"/>
                <w:szCs w:val="22"/>
                <w:lang w:eastAsia="en-US"/>
              </w:rPr>
            </w:pPr>
          </w:p>
          <w:p w14:paraId="5D997892" w14:textId="77777777" w:rsidR="00BF1C2B" w:rsidRPr="0037133C" w:rsidRDefault="00BF1C2B" w:rsidP="00592C7C">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350B4"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12BF728" w14:textId="77777777" w:rsidR="00BF1C2B" w:rsidRPr="0037133C" w:rsidRDefault="00BF1C2B" w:rsidP="00592C7C">
            <w:pPr>
              <w:pStyle w:val="NoSpacing"/>
              <w:jc w:val="both"/>
              <w:rPr>
                <w:rFonts w:ascii="Trebuchet MS" w:hAnsi="Trebuchet MS" w:cstheme="minorHAnsi"/>
                <w:bCs/>
                <w:iCs/>
                <w:sz w:val="22"/>
                <w:szCs w:val="22"/>
                <w:lang w:eastAsia="en-US"/>
              </w:rPr>
            </w:pPr>
          </w:p>
          <w:p w14:paraId="3EB5BDB5"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44E2E636" w14:textId="77777777" w:rsidR="008D3604" w:rsidRPr="0037133C" w:rsidRDefault="008D3604" w:rsidP="008D3604">
            <w:pPr>
              <w:pStyle w:val="NoSpacing"/>
              <w:jc w:val="both"/>
              <w:rPr>
                <w:rFonts w:ascii="Trebuchet MS" w:hAnsi="Trebuchet MS"/>
                <w:sz w:val="22"/>
                <w:szCs w:val="22"/>
              </w:rPr>
            </w:pPr>
          </w:p>
          <w:p w14:paraId="4FA6860D" w14:textId="77777777" w:rsidR="008D3604" w:rsidRPr="00634C29" w:rsidRDefault="008D3604" w:rsidP="008D3604">
            <w:pPr>
              <w:pStyle w:val="NoSpacing"/>
              <w:jc w:val="both"/>
              <w:rPr>
                <w:rFonts w:ascii="Trebuchet MS" w:hAnsi="Trebuchet MS"/>
                <w:sz w:val="22"/>
                <w:szCs w:val="22"/>
              </w:rPr>
            </w:pPr>
            <w:hyperlink r:id="rId19" w:history="1">
              <w:r w:rsidRPr="00634C29">
                <w:rPr>
                  <w:rStyle w:val="Hyperlink"/>
                  <w:rFonts w:ascii="Trebuchet MS" w:hAnsi="Trebuchet MS"/>
                  <w:sz w:val="22"/>
                  <w:szCs w:val="22"/>
                </w:rPr>
                <w:t>https://vpt.lrv.lt/lt/nuorodos/kiti-duomenys/powerbi/nepatikimi-tiekejai-1/</w:t>
              </w:r>
            </w:hyperlink>
          </w:p>
          <w:p w14:paraId="5D3B8C1D" w14:textId="77777777" w:rsidR="00BF1C2B" w:rsidRPr="0037133C" w:rsidRDefault="00BF1C2B" w:rsidP="00592C7C">
            <w:pPr>
              <w:pStyle w:val="NoSpacing"/>
              <w:jc w:val="both"/>
              <w:rPr>
                <w:rFonts w:ascii="Trebuchet MS" w:hAnsi="Trebuchet MS"/>
                <w:sz w:val="22"/>
                <w:szCs w:val="22"/>
              </w:rPr>
            </w:pPr>
          </w:p>
          <w:p w14:paraId="05382BBE" w14:textId="77777777" w:rsidR="00BF1C2B" w:rsidRPr="0037133C" w:rsidRDefault="00BF1C2B" w:rsidP="00592C7C">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https://vpt.lrv.lt/lt/pasalinimo-pagrindai-1/nepatikimu-koncesininku-sarasas-1/nepatikimu-koncesininku-sarasas</w:t>
              </w:r>
            </w:hyperlink>
          </w:p>
          <w:p w14:paraId="56F2D217" w14:textId="77777777" w:rsidR="00BF1C2B" w:rsidRPr="0037133C" w:rsidRDefault="00BF1C2B" w:rsidP="00592C7C">
            <w:pPr>
              <w:pStyle w:val="NoSpacing"/>
              <w:jc w:val="both"/>
              <w:rPr>
                <w:rFonts w:ascii="Trebuchet MS" w:hAnsi="Trebuchet MS" w:cstheme="minorHAnsi"/>
                <w:bCs/>
                <w:sz w:val="22"/>
                <w:szCs w:val="22"/>
              </w:rPr>
            </w:pPr>
          </w:p>
          <w:p w14:paraId="3C72B3CB" w14:textId="77777777" w:rsidR="00BF1C2B" w:rsidRPr="0037133C" w:rsidRDefault="00BF1C2B" w:rsidP="00592C7C">
            <w:pPr>
              <w:pStyle w:val="NoSpacing"/>
              <w:jc w:val="both"/>
              <w:rPr>
                <w:rFonts w:ascii="Trebuchet MS" w:hAnsi="Trebuchet MS" w:cstheme="minorHAnsi"/>
                <w:b/>
                <w:bCs/>
                <w:sz w:val="22"/>
                <w:szCs w:val="22"/>
              </w:rPr>
            </w:pPr>
          </w:p>
        </w:tc>
      </w:tr>
      <w:tr w:rsidR="00BF1C2B" w:rsidRPr="0037133C" w14:paraId="39BAEDE9"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2C6F2"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p w14:paraId="43B6FAAB" w14:textId="77777777" w:rsidR="00BF1C2B" w:rsidRPr="00145905" w:rsidRDefault="00BF1C2B" w:rsidP="00592C7C">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B5A45"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782F556" w14:textId="77777777" w:rsidR="00BF1C2B" w:rsidRPr="0037133C" w:rsidRDefault="00BF1C2B" w:rsidP="00592C7C">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D023"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7DFBE23" w14:textId="77777777" w:rsidR="00BF1C2B" w:rsidRPr="0037133C" w:rsidRDefault="00BF1C2B" w:rsidP="00592C7C">
            <w:pPr>
              <w:pStyle w:val="NoSpacing"/>
              <w:jc w:val="both"/>
              <w:rPr>
                <w:rFonts w:ascii="Trebuchet MS" w:eastAsia="Yu Mincho" w:hAnsi="Trebuchet MS" w:cs="Arial"/>
                <w:sz w:val="22"/>
                <w:szCs w:val="22"/>
              </w:rPr>
            </w:pPr>
          </w:p>
          <w:p w14:paraId="7D8DFC1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B9E3F" w14:textId="77777777" w:rsidR="00EB6B7B"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4B0CBABF" w14:textId="2EF01753"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5BDC19F3" w14:textId="214FDFBB" w:rsidR="009A3EAE" w:rsidRDefault="00BF1C2B" w:rsidP="00856557">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2BF038AC" w14:textId="4F3E68E4" w:rsidR="00BF1C2B" w:rsidRPr="0009453F" w:rsidRDefault="009A3EAE" w:rsidP="00592C7C">
            <w:pPr>
              <w:pStyle w:val="NoSpacing"/>
              <w:jc w:val="both"/>
              <w:rPr>
                <w:rFonts w:ascii="Trebuchet MS" w:hAnsi="Trebuchet MS" w:cstheme="minorHAnsi"/>
                <w:sz w:val="22"/>
                <w:szCs w:val="22"/>
              </w:rPr>
            </w:pPr>
            <w:hyperlink r:id="rId22"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BF1C2B" w:rsidRPr="0037133C" w14:paraId="4E53D71F"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5CBCD"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84E3E"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E61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5E6D7F2B" w14:textId="77777777" w:rsidR="00BF1C2B" w:rsidRPr="0037133C" w:rsidRDefault="00BF1C2B" w:rsidP="00592C7C">
            <w:pPr>
              <w:pStyle w:val="NoSpacing"/>
              <w:jc w:val="both"/>
              <w:rPr>
                <w:rFonts w:ascii="Trebuchet MS" w:eastAsia="Yu Mincho" w:hAnsi="Trebuchet MS" w:cs="Arial"/>
                <w:sz w:val="22"/>
                <w:szCs w:val="22"/>
              </w:rPr>
            </w:pPr>
          </w:p>
          <w:p w14:paraId="29B479DA"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362E3"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BE544E6" w14:textId="77777777" w:rsidR="00BF1C2B" w:rsidRPr="0037133C" w:rsidRDefault="00BF1C2B" w:rsidP="00592C7C">
            <w:pPr>
              <w:pStyle w:val="NoSpacing"/>
              <w:jc w:val="both"/>
              <w:rPr>
                <w:rFonts w:ascii="Trebuchet MS" w:hAnsi="Trebuchet MS" w:cstheme="minorHAnsi"/>
                <w:b/>
                <w:bCs/>
                <w:iCs/>
                <w:sz w:val="22"/>
                <w:szCs w:val="22"/>
                <w:lang w:eastAsia="en-US"/>
              </w:rPr>
            </w:pPr>
          </w:p>
          <w:p w14:paraId="259132BA"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BF1C2B" w:rsidRPr="0037133C" w14:paraId="25C20E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09A08"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1C93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25366"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0DE6495F" w14:textId="77777777" w:rsidR="00BF1C2B" w:rsidRPr="0037133C" w:rsidRDefault="00BF1C2B" w:rsidP="00592C7C">
            <w:pPr>
              <w:pStyle w:val="NoSpacing"/>
              <w:jc w:val="both"/>
              <w:rPr>
                <w:rFonts w:ascii="Trebuchet MS" w:eastAsia="Yu Mincho" w:hAnsi="Trebuchet MS" w:cs="Arial"/>
                <w:sz w:val="22"/>
                <w:szCs w:val="22"/>
              </w:rPr>
            </w:pPr>
          </w:p>
          <w:p w14:paraId="569988C4"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0BD7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21063A8" w14:textId="77777777" w:rsidR="00BF1C2B" w:rsidRPr="0037133C" w:rsidRDefault="00BF1C2B" w:rsidP="00592C7C">
            <w:pPr>
              <w:pStyle w:val="NoSpacing"/>
              <w:jc w:val="both"/>
              <w:rPr>
                <w:rFonts w:ascii="Trebuchet MS" w:hAnsi="Trebuchet MS" w:cstheme="minorHAnsi"/>
                <w:bCs/>
                <w:iCs/>
                <w:sz w:val="22"/>
                <w:szCs w:val="22"/>
                <w:lang w:eastAsia="en-US"/>
              </w:rPr>
            </w:pPr>
          </w:p>
          <w:p w14:paraId="19CBE213" w14:textId="77777777" w:rsidR="00BF1C2B" w:rsidRPr="0037133C" w:rsidRDefault="00BF1C2B" w:rsidP="00181314">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3DACB5AA" w14:textId="77777777" w:rsidR="00BF1C2B" w:rsidRPr="0037133C" w:rsidRDefault="00BF1C2B" w:rsidP="00181314">
            <w:pPr>
              <w:spacing w:after="0" w:line="240" w:lineRule="auto"/>
              <w:rPr>
                <w:rFonts w:ascii="Trebuchet MS" w:hAnsi="Trebuchet MS" w:cstheme="minorHAnsi"/>
                <w:bCs/>
                <w:iCs/>
                <w:sz w:val="22"/>
                <w:szCs w:val="22"/>
                <w:lang w:eastAsia="en-US"/>
              </w:rPr>
            </w:pPr>
            <w:hyperlink r:id="rId24"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BF1C2B" w:rsidRPr="0037133C" w14:paraId="2EA09A6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42DBB"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B2CDC" w14:textId="77777777" w:rsidR="00BF1C2B" w:rsidRPr="00D03896" w:rsidRDefault="00BF1C2B" w:rsidP="00592C7C">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04CA2A"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C89B9"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49CC373A" w14:textId="77777777" w:rsidR="00BF1C2B" w:rsidRPr="00D03896" w:rsidRDefault="00BF1C2B" w:rsidP="00592C7C">
            <w:pPr>
              <w:pStyle w:val="NoSpacing"/>
              <w:jc w:val="both"/>
              <w:rPr>
                <w:rFonts w:ascii="Trebuchet MS" w:eastAsia="Yu Mincho" w:hAnsi="Trebuchet MS" w:cs="Arial"/>
                <w:sz w:val="22"/>
                <w:szCs w:val="22"/>
                <w:lang w:eastAsia="en-US"/>
              </w:rPr>
            </w:pPr>
          </w:p>
          <w:p w14:paraId="3A6F8EAD"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15E2F" w14:textId="77777777" w:rsidR="00BF1C2B" w:rsidRPr="00D03896"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69471B05" w14:textId="77777777" w:rsidR="00BF1C2B" w:rsidRPr="00D03896" w:rsidRDefault="00BF1C2B" w:rsidP="00592C7C">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67E488DF"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p>
          <w:p w14:paraId="4563CF18" w14:textId="77777777" w:rsidR="00BF1C2B" w:rsidRPr="00D03896" w:rsidRDefault="00BF1C2B" w:rsidP="00592C7C">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10C9DC4" w14:textId="77777777" w:rsidR="00BF1C2B" w:rsidRPr="00D03896" w:rsidRDefault="00BF1C2B" w:rsidP="00592C7C">
            <w:pPr>
              <w:pStyle w:val="NoSpacing"/>
              <w:jc w:val="both"/>
              <w:rPr>
                <w:rFonts w:ascii="Trebuchet MS" w:hAnsi="Trebuchet MS"/>
                <w:sz w:val="22"/>
                <w:szCs w:val="22"/>
                <w:lang w:eastAsia="en-US"/>
              </w:rPr>
            </w:pPr>
          </w:p>
          <w:p w14:paraId="7C0D3E11"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3131886" w14:textId="77777777" w:rsidR="00BF1C2B" w:rsidRPr="002A67E3" w:rsidRDefault="00BF1C2B" w:rsidP="00592C7C">
            <w:pPr>
              <w:pStyle w:val="NoSpacing"/>
              <w:jc w:val="both"/>
              <w:rPr>
                <w:rFonts w:ascii="Trebuchet MS" w:hAnsi="Trebuchet MS"/>
                <w:sz w:val="22"/>
                <w:szCs w:val="22"/>
                <w:lang w:eastAsia="en-US"/>
              </w:rPr>
            </w:pPr>
          </w:p>
        </w:tc>
      </w:tr>
      <w:tr w:rsidR="00BF1C2B" w:rsidRPr="002A67E3" w14:paraId="501573C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F62F0"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7A04"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CA35A"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2DD37A81" w14:textId="77777777" w:rsidR="00BF1C2B" w:rsidRPr="00D03896" w:rsidRDefault="00BF1C2B" w:rsidP="00592C7C">
            <w:pPr>
              <w:pStyle w:val="NoSpacing"/>
              <w:jc w:val="both"/>
              <w:rPr>
                <w:rFonts w:ascii="Trebuchet MS" w:eastAsia="Yu Mincho" w:hAnsi="Trebuchet MS" w:cs="Arial"/>
                <w:sz w:val="22"/>
                <w:szCs w:val="22"/>
                <w:lang w:eastAsia="en-US"/>
              </w:rPr>
            </w:pPr>
          </w:p>
          <w:p w14:paraId="250F734B"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C236" w14:textId="77777777" w:rsidR="00BF1C2B" w:rsidRPr="002A67E3"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r w:rsidR="00DE52B9" w:rsidRPr="002A67E3" w14:paraId="7D20FB6B"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70596" w14:textId="77777777" w:rsidR="00DE52B9" w:rsidRPr="00145905" w:rsidRDefault="00DE52B9" w:rsidP="00DE52B9">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E2448" w14:textId="1BB32136" w:rsidR="00DE52B9" w:rsidRPr="00D03896" w:rsidRDefault="00DE52B9" w:rsidP="00DE52B9">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DD069" w14:textId="77777777" w:rsidR="00DE52B9" w:rsidRPr="00696E20" w:rsidRDefault="00DE52B9" w:rsidP="00DE52B9">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701240A" w14:textId="77777777" w:rsidR="00DE52B9" w:rsidRPr="00696E20" w:rsidRDefault="00DE52B9" w:rsidP="00DE52B9">
            <w:pPr>
              <w:pStyle w:val="NoSpacing"/>
              <w:jc w:val="both"/>
              <w:rPr>
                <w:rFonts w:ascii="Trebuchet MS" w:eastAsia="Yu Mincho" w:hAnsi="Trebuchet MS" w:cs="Arial"/>
                <w:b/>
                <w:bCs/>
                <w:sz w:val="22"/>
                <w:szCs w:val="22"/>
              </w:rPr>
            </w:pPr>
          </w:p>
          <w:p w14:paraId="5B32C15C" w14:textId="71D04994" w:rsidR="00DE52B9" w:rsidRPr="00D03896" w:rsidRDefault="00DE52B9" w:rsidP="00DE52B9">
            <w:pPr>
              <w:spacing w:after="0" w:line="240" w:lineRule="auto"/>
              <w:rPr>
                <w:rFonts w:ascii="Trebuchet MS" w:eastAsia="Yu Mincho" w:hAnsi="Trebuchet MS" w:cs="Arial"/>
                <w:b/>
                <w:bCs/>
                <w:sz w:val="22"/>
                <w:szCs w:val="22"/>
                <w:lang w:eastAsia="en-US"/>
              </w:rPr>
            </w:pPr>
            <w:r w:rsidRPr="00696E20">
              <w:rPr>
                <w:rFonts w:ascii="Trebuchet MS" w:eastAsia="Yu Mincho" w:hAnsi="Trebuchet MS" w:cs="Arial"/>
                <w:sz w:val="22"/>
                <w:szCs w:val="22"/>
                <w:lang w:eastAsia="en-US"/>
              </w:rPr>
              <w:t>EBVPD III dalies D2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AA93" w14:textId="77777777" w:rsidR="00DE52B9" w:rsidRPr="00696E20" w:rsidRDefault="00DE52B9" w:rsidP="00DE52B9">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4530D325" w14:textId="77777777" w:rsidR="00DE52B9" w:rsidRPr="00D03896" w:rsidRDefault="00DE52B9" w:rsidP="00DE52B9">
            <w:pPr>
              <w:pStyle w:val="NoSpacing"/>
              <w:jc w:val="both"/>
              <w:rPr>
                <w:rFonts w:ascii="Trebuchet MS" w:hAnsi="Trebuchet MS"/>
                <w:sz w:val="22"/>
                <w:szCs w:val="22"/>
                <w:lang w:eastAsia="en-US"/>
              </w:rPr>
            </w:pPr>
          </w:p>
        </w:tc>
      </w:tr>
    </w:tbl>
    <w:p w14:paraId="02A78DCD" w14:textId="77777777" w:rsidR="00307E85" w:rsidRPr="00307E85" w:rsidRDefault="00307E85" w:rsidP="00307E85">
      <w:pPr>
        <w:pStyle w:val="ListParagraph"/>
        <w:ind w:left="1440"/>
        <w:rPr>
          <w:rFonts w:ascii="Trebuchet MS" w:hAnsi="Trebuchet MS" w:cs="Times New Roman"/>
          <w:b/>
          <w:bCs/>
          <w:smallCap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080"/>
        <w:gridCol w:w="3934"/>
        <w:gridCol w:w="3656"/>
      </w:tblGrid>
      <w:tr w:rsidR="0017598C" w:rsidRPr="00307E85" w14:paraId="3F70F093" w14:textId="77777777" w:rsidTr="002C0D38">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E1B995B" w14:textId="77777777" w:rsidR="0017598C" w:rsidRPr="00307E85" w:rsidRDefault="0017598C" w:rsidP="00D8326D">
            <w:pPr>
              <w:pStyle w:val="NoSpacing"/>
              <w:jc w:val="center"/>
              <w:rPr>
                <w:rFonts w:ascii="Trebuchet MS" w:hAnsi="Trebuchet MS" w:cstheme="minorHAnsi"/>
                <w:bCs/>
                <w:sz w:val="22"/>
                <w:szCs w:val="22"/>
                <w:lang w:eastAsia="en-US"/>
              </w:rPr>
            </w:pPr>
            <w:r w:rsidRPr="00307E85">
              <w:rPr>
                <w:rFonts w:ascii="Trebuchet MS" w:hAnsi="Trebuchet MS" w:cstheme="minorHAnsi"/>
                <w:b/>
                <w:sz w:val="22"/>
                <w:szCs w:val="22"/>
              </w:rPr>
              <w:t xml:space="preserve">Tiekėjo </w:t>
            </w:r>
            <w:r w:rsidRPr="00307E85">
              <w:rPr>
                <w:rFonts w:ascii="Trebuchet MS" w:hAnsi="Trebuchet MS"/>
                <w:b/>
                <w:sz w:val="22"/>
                <w:szCs w:val="22"/>
              </w:rPr>
              <w:t>pasiūlymo atmetimo</w:t>
            </w:r>
            <w:r w:rsidRPr="00307E85">
              <w:rPr>
                <w:rFonts w:ascii="Trebuchet MS" w:hAnsi="Trebuchet MS" w:cstheme="minorHAnsi"/>
                <w:b/>
                <w:sz w:val="22"/>
                <w:szCs w:val="22"/>
              </w:rPr>
              <w:t xml:space="preserve"> pagrindai</w:t>
            </w:r>
          </w:p>
        </w:tc>
        <w:tc>
          <w:tcPr>
            <w:tcW w:w="19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3D71B6B" w14:textId="08892BA4" w:rsidR="0017598C" w:rsidRPr="00307E85" w:rsidRDefault="0017598C" w:rsidP="00D8326D">
            <w:pPr>
              <w:spacing w:after="0" w:line="240" w:lineRule="auto"/>
              <w:jc w:val="center"/>
              <w:rPr>
                <w:rFonts w:ascii="Trebuchet MS" w:eastAsia="Yu Mincho" w:hAnsi="Trebuchet MS" w:cs="Arial"/>
                <w:b/>
                <w:bCs/>
                <w:sz w:val="22"/>
                <w:szCs w:val="22"/>
                <w:lang w:eastAsia="ar-SA"/>
              </w:rPr>
            </w:pPr>
            <w:r w:rsidRPr="00307E85">
              <w:rPr>
                <w:rFonts w:ascii="Trebuchet MS" w:hAnsi="Trebuchet MS"/>
                <w:b/>
                <w:sz w:val="22"/>
                <w:szCs w:val="22"/>
                <w:lang w:eastAsia="en-GB"/>
              </w:rPr>
              <w:t>Pateikiama</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E4385CD" w14:textId="56E6852D" w:rsidR="0017598C" w:rsidRPr="00307E85" w:rsidRDefault="0017598C" w:rsidP="00D8326D">
            <w:pPr>
              <w:pStyle w:val="NoSpacing"/>
              <w:jc w:val="center"/>
              <w:rPr>
                <w:rFonts w:ascii="Trebuchet MS" w:hAnsi="Trebuchet MS" w:cstheme="minorHAnsi"/>
                <w:b/>
                <w:bCs/>
                <w:iCs/>
                <w:sz w:val="22"/>
                <w:szCs w:val="22"/>
                <w:lang w:eastAsia="en-US"/>
              </w:rPr>
            </w:pPr>
            <w:r w:rsidRPr="00307E85">
              <w:rPr>
                <w:rFonts w:ascii="Trebuchet MS" w:hAnsi="Trebuchet MS" w:cstheme="minorHAnsi"/>
                <w:b/>
                <w:bCs/>
                <w:iCs/>
                <w:sz w:val="22"/>
                <w:szCs w:val="22"/>
                <w:lang w:eastAsia="en-US"/>
              </w:rPr>
              <w:t>Vertinamas</w:t>
            </w:r>
          </w:p>
        </w:tc>
      </w:tr>
      <w:tr w:rsidR="00441087" w:rsidRPr="00307E85" w14:paraId="623D4631" w14:textId="77777777" w:rsidTr="002C0D38">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F3CAF" w14:textId="77777777" w:rsidR="00441087" w:rsidRDefault="00441087" w:rsidP="00441087">
            <w:pPr>
              <w:pStyle w:val="BodyA"/>
              <w:spacing w:line="240" w:lineRule="auto"/>
              <w:jc w:val="both"/>
              <w:rPr>
                <w:rFonts w:ascii="Trebuchet MS" w:hAnsi="Trebuchet MS"/>
                <w:sz w:val="22"/>
                <w:szCs w:val="22"/>
                <w:lang w:val="lt-LT"/>
              </w:rPr>
            </w:pPr>
            <w:r>
              <w:rPr>
                <w:rFonts w:ascii="Trebuchet MS" w:eastAsia="Times New Roman" w:hAnsi="Trebuchet MS" w:cs="Times New Roman"/>
                <w:color w:val="auto"/>
                <w:sz w:val="22"/>
                <w:szCs w:val="22"/>
                <w:lang w:val="lt-LT"/>
              </w:rPr>
              <w:t xml:space="preserve">Tiekėjo pasiūlymas atmetamas, jei yra bent viena iš </w:t>
            </w:r>
            <w:r w:rsidRPr="006D496D">
              <w:rPr>
                <w:rFonts w:ascii="Trebuchet MS" w:hAnsi="Trebuchet MS"/>
                <w:sz w:val="22"/>
                <w:szCs w:val="22"/>
                <w:lang w:val="lt-LT" w:eastAsia="en-US"/>
              </w:rPr>
              <w:t xml:space="preserve">VPĮ </w:t>
            </w:r>
            <w:r w:rsidRPr="006D496D">
              <w:rPr>
                <w:rFonts w:ascii="Trebuchet MS" w:hAnsi="Trebuchet MS"/>
                <w:color w:val="000000" w:themeColor="text1"/>
                <w:sz w:val="22"/>
                <w:szCs w:val="22"/>
                <w:lang w:val="lt-LT"/>
              </w:rPr>
              <w:t>45 str. 2</w:t>
            </w:r>
            <w:r w:rsidRPr="006D496D">
              <w:rPr>
                <w:rFonts w:ascii="Trebuchet MS" w:hAnsi="Trebuchet MS"/>
                <w:color w:val="000000" w:themeColor="text1"/>
                <w:sz w:val="22"/>
                <w:szCs w:val="22"/>
                <w:vertAlign w:val="superscript"/>
                <w:lang w:val="lt-LT"/>
              </w:rPr>
              <w:t>1</w:t>
            </w:r>
            <w:r w:rsidRPr="006D496D">
              <w:rPr>
                <w:rFonts w:ascii="Trebuchet MS" w:hAnsi="Trebuchet MS"/>
                <w:color w:val="000000" w:themeColor="text1"/>
                <w:sz w:val="22"/>
                <w:szCs w:val="22"/>
                <w:lang w:val="lt-LT"/>
              </w:rPr>
              <w:t xml:space="preserve"> d. </w:t>
            </w:r>
            <w:r>
              <w:rPr>
                <w:rFonts w:ascii="Trebuchet MS" w:eastAsia="Times New Roman" w:hAnsi="Trebuchet MS" w:cs="Times New Roman"/>
                <w:color w:val="auto"/>
                <w:sz w:val="22"/>
                <w:szCs w:val="22"/>
                <w:lang w:val="lt-LT"/>
              </w:rPr>
              <w:t xml:space="preserve"> numatytų sąlygų ar sąlygos dalių*:</w:t>
            </w:r>
            <w:r>
              <w:rPr>
                <w:rFonts w:ascii="Trebuchet MS" w:hAnsi="Trebuchet MS"/>
                <w:sz w:val="22"/>
                <w:szCs w:val="22"/>
                <w:lang w:val="lt-LT"/>
              </w:rPr>
              <w:t xml:space="preserve"> </w:t>
            </w:r>
          </w:p>
          <w:p w14:paraId="31A7AD10"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p>
          <w:p w14:paraId="08A70E17" w14:textId="77777777" w:rsidR="00441087" w:rsidRDefault="00441087" w:rsidP="00441087">
            <w:pPr>
              <w:autoSpaceDE w:val="0"/>
              <w:autoSpaceDN w:val="0"/>
              <w:adjustRightInd w:val="0"/>
              <w:spacing w:line="240" w:lineRule="auto"/>
              <w:rPr>
                <w:rFonts w:ascii="Trebuchet MS" w:hAnsi="Trebuchet MS"/>
                <w:color w:val="000000"/>
                <w:sz w:val="22"/>
                <w:szCs w:val="22"/>
              </w:rPr>
            </w:pPr>
            <w:r>
              <w:rPr>
                <w:rFonts w:ascii="Trebuchet MS" w:hAnsi="Trebuchet MS"/>
                <w:sz w:val="22"/>
                <w:szCs w:val="22"/>
              </w:rPr>
              <w:t>1)</w:t>
            </w:r>
            <w:r>
              <w:rPr>
                <w:color w:val="000000"/>
                <w:szCs w:val="24"/>
              </w:rPr>
              <w:t xml:space="preserve"> </w:t>
            </w:r>
            <w:r>
              <w:rPr>
                <w:rFonts w:ascii="Trebuchet MS" w:hAnsi="Trebuchet MS"/>
                <w:color w:val="000000"/>
                <w:sz w:val="22"/>
                <w:szCs w:val="22"/>
              </w:rPr>
              <w:t>tiekėjas, jo subtiekėjas, ūkio subjektai, kurių pajėgumais remiamasi, tiekėjo siūlomų prekių gamintojas ar juos kontroliuojantys asmenys yra juridiniai asmenys, registruoti Viešųjų pirkimų įstatymo 92 straipsnio 15 dalyje numatytame sąraše nurodytose valstybėse ar teritorijose*;</w:t>
            </w:r>
          </w:p>
          <w:p w14:paraId="0BD44294" w14:textId="77777777" w:rsidR="00441087" w:rsidRDefault="00441087" w:rsidP="00441087">
            <w:pPr>
              <w:autoSpaceDE w:val="0"/>
              <w:autoSpaceDN w:val="0"/>
              <w:adjustRightInd w:val="0"/>
              <w:spacing w:line="240" w:lineRule="auto"/>
              <w:rPr>
                <w:rFonts w:ascii="Trebuchet MS" w:eastAsia="Times New Roman" w:hAnsi="Trebuchet MS" w:cs="Times New Roman"/>
                <w:sz w:val="22"/>
                <w:szCs w:val="22"/>
              </w:rPr>
            </w:pPr>
            <w:r>
              <w:rPr>
                <w:rFonts w:ascii="Trebuchet MS" w:eastAsia="Times New Roman" w:hAnsi="Trebuchet MS" w:cs="Times New Roman"/>
                <w:sz w:val="22"/>
                <w:szCs w:val="22"/>
              </w:rPr>
              <w:t xml:space="preserve">2) </w:t>
            </w:r>
            <w:r>
              <w:rPr>
                <w:rFonts w:ascii="Trebuchet MS" w:hAnsi="Trebuchet MS"/>
                <w:color w:val="000000"/>
                <w:sz w:val="22"/>
                <w:szCs w:val="22"/>
              </w:rPr>
              <w:t>tiekėjas, jo subtiekėjas, ūkio subjektas, kurio pajėgumais remiamasi, tiekėjo siūlomų prekių gamintojas ar juos kontroliuojantys asmenys yra fiziniai asmenys, nuolat gyvenantys Viešųjų pirkimų įstatymo 92 straipsnio 15 dalyje numatytame sąraše nurodytose valstybėse ar teritorijose arba turintys šių valstybių pilietybę</w:t>
            </w:r>
            <w:r>
              <w:rPr>
                <w:rFonts w:ascii="Trebuchet MS" w:hAnsi="Trebuchet MS"/>
                <w:sz w:val="22"/>
                <w:szCs w:val="22"/>
              </w:rPr>
              <w:t>;</w:t>
            </w:r>
          </w:p>
          <w:p w14:paraId="690AE069" w14:textId="14579BD2"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w:t>
            </w:r>
            <w:r>
              <w:rPr>
                <w:rFonts w:ascii="Trebuchet MS" w:hAnsi="Trebuchet MS"/>
                <w:sz w:val="22"/>
                <w:szCs w:val="22"/>
                <w:lang w:val="lt-LT"/>
              </w:rPr>
              <w:t>prekių kilmė yra ar paslaugos teikiamos</w:t>
            </w:r>
            <w:r w:rsidR="00921E32">
              <w:rPr>
                <w:rFonts w:ascii="Trebuchet MS" w:hAnsi="Trebuchet MS"/>
                <w:sz w:val="22"/>
                <w:szCs w:val="22"/>
                <w:lang w:val="lt-LT"/>
              </w:rPr>
              <w:t>, darbai at</w:t>
            </w:r>
            <w:r w:rsidR="005127E1">
              <w:rPr>
                <w:rFonts w:ascii="Trebuchet MS" w:hAnsi="Trebuchet MS"/>
                <w:sz w:val="22"/>
                <w:szCs w:val="22"/>
                <w:lang w:val="lt-LT"/>
              </w:rPr>
              <w:t>l</w:t>
            </w:r>
            <w:r w:rsidR="00921E32">
              <w:rPr>
                <w:rFonts w:ascii="Trebuchet MS" w:hAnsi="Trebuchet MS"/>
                <w:sz w:val="22"/>
                <w:szCs w:val="22"/>
                <w:lang w:val="lt-LT"/>
              </w:rPr>
              <w:t>iekami</w:t>
            </w:r>
            <w:r>
              <w:rPr>
                <w:rFonts w:ascii="Trebuchet MS" w:hAnsi="Trebuchet MS"/>
                <w:sz w:val="22"/>
                <w:szCs w:val="22"/>
                <w:lang w:val="lt-LT"/>
              </w:rPr>
              <w:t xml:space="preserve"> iš Viešųjų pirkimų įstatymo 92 straipsnio 15 dalyje numatytame sąraše nurodytų valstybių ar teritorijų*;</w:t>
            </w:r>
          </w:p>
          <w:p w14:paraId="6150024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4) Lietuvos Respublikos Vyriausybė, vadovaudamasi Nacionaliniam saugumui užtikrinti svarbių objektų apsaugos įstatyme įtvirtintais kriterijais, yra priėmusi sprendimą, patvirtinantį, kad šios dalies 1 ir 2 punktuose nurodyti subjektai ar su jais ketinamas sudaryti </w:t>
            </w:r>
            <w:r>
              <w:rPr>
                <w:rFonts w:ascii="Trebuchet MS" w:eastAsia="Times New Roman" w:hAnsi="Trebuchet MS" w:cs="Times New Roman"/>
                <w:color w:val="auto"/>
                <w:sz w:val="22"/>
                <w:szCs w:val="22"/>
                <w:lang w:val="lt-LT"/>
              </w:rPr>
              <w:lastRenderedPageBreak/>
              <w:t>(sudarytas) sandoris neatitinka nacionalinio saugumo interesų;</w:t>
            </w:r>
          </w:p>
          <w:p w14:paraId="55740102"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5) Perkančioji organizacija turi kompetentingų institucijų informacijos, kad šios dalies 1 ir 2 punktuose nurodyti subjektai turi interesų, galinčių kelti grėsmę nacionaliniam saugumui;</w:t>
            </w:r>
          </w:p>
          <w:p w14:paraId="5E5791CD" w14:textId="77777777" w:rsidR="00441087" w:rsidRDefault="00441087" w:rsidP="00441087">
            <w:pPr>
              <w:pStyle w:val="BodyA"/>
              <w:spacing w:line="240" w:lineRule="auto"/>
              <w:jc w:val="both"/>
              <w:rPr>
                <w:rFonts w:ascii="Trebuchet MS" w:eastAsia="Times New Roman" w:hAnsi="Trebuchet MS" w:cs="Times New Roman"/>
                <w:sz w:val="22"/>
                <w:szCs w:val="22"/>
                <w:lang w:val="lt-LT"/>
              </w:rPr>
            </w:pPr>
          </w:p>
          <w:p w14:paraId="60814AC6" w14:textId="7C6AB006" w:rsidR="00441087" w:rsidRDefault="00441087" w:rsidP="00441087">
            <w:pPr>
              <w:pStyle w:val="BodyA"/>
              <w:spacing w:line="240" w:lineRule="auto"/>
              <w:jc w:val="both"/>
              <w:rPr>
                <w:rFonts w:ascii="Trebuchet MS" w:eastAsia="Times New Roman" w:hAnsi="Trebuchet MS" w:cs="Times New Roman"/>
                <w:sz w:val="22"/>
                <w:szCs w:val="22"/>
                <w:lang w:val="lt-LT"/>
              </w:rPr>
            </w:pPr>
            <w:r>
              <w:rPr>
                <w:rFonts w:ascii="Trebuchet MS" w:eastAsia="Times New Roman" w:hAnsi="Trebuchet MS" w:cs="Times New Roman"/>
                <w:sz w:val="22"/>
                <w:szCs w:val="22"/>
                <w:lang w:val="lt-LT"/>
              </w:rPr>
              <w:t>6) tiekėjas, jo subtiekėjas, ūkio subjektas, kurio pajėgumais remiamasi, vykdo</w:t>
            </w:r>
            <w:r w:rsidDel="00921E32">
              <w:rPr>
                <w:rFonts w:ascii="Trebuchet MS" w:eastAsia="Times New Roman" w:hAnsi="Trebuchet MS" w:cs="Times New Roman"/>
                <w:sz w:val="22"/>
                <w:szCs w:val="22"/>
                <w:lang w:val="lt-LT"/>
              </w:rPr>
              <w:t xml:space="preserve"> </w:t>
            </w:r>
            <w:r w:rsidR="00921E32">
              <w:rPr>
                <w:rFonts w:ascii="Trebuchet MS" w:eastAsia="Times New Roman" w:hAnsi="Trebuchet MS" w:cs="Times New Roman"/>
                <w:sz w:val="22"/>
                <w:szCs w:val="22"/>
                <w:lang w:val="lt-LT"/>
              </w:rPr>
              <w:t xml:space="preserve">veiklą </w:t>
            </w:r>
            <w:r>
              <w:rPr>
                <w:rFonts w:ascii="Trebuchet MS" w:eastAsia="Times New Roman" w:hAnsi="Trebuchet MS" w:cs="Times New Roman"/>
                <w:sz w:val="22"/>
                <w:szCs w:val="22"/>
                <w:lang w:val="lt-LT"/>
              </w:rPr>
              <w:t>Viešųjų pirkimų įstatymo 92 straipsnio 15 dalyje numatytame sąraše nurodytose valstybėse ar teritorijose* ir</w:t>
            </w:r>
            <w:r w:rsidDel="00921E32">
              <w:rPr>
                <w:rFonts w:ascii="Trebuchet MS" w:eastAsia="Times New Roman" w:hAnsi="Trebuchet MS" w:cs="Times New Roman"/>
                <w:sz w:val="22"/>
                <w:szCs w:val="22"/>
                <w:lang w:val="lt-LT"/>
              </w:rPr>
              <w:t xml:space="preserve"> </w:t>
            </w:r>
            <w:r w:rsidR="00921E32">
              <w:rPr>
                <w:rFonts w:ascii="Trebuchet MS" w:eastAsia="Times New Roman" w:hAnsi="Trebuchet MS" w:cs="Times New Roman"/>
                <w:sz w:val="22"/>
                <w:szCs w:val="22"/>
                <w:lang w:val="lt-LT"/>
              </w:rPr>
              <w:t xml:space="preserve">yra </w:t>
            </w:r>
            <w:r>
              <w:rPr>
                <w:rFonts w:ascii="Trebuchet MS" w:eastAsia="Times New Roman" w:hAnsi="Trebuchet MS" w:cs="Times New Roman"/>
                <w:sz w:val="22"/>
                <w:szCs w:val="22"/>
                <w:lang w:val="lt-LT"/>
              </w:rPr>
              <w:t>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B1E7DF2" w14:textId="77777777" w:rsidR="00441087" w:rsidRDefault="00441087" w:rsidP="00441087">
            <w:pPr>
              <w:pStyle w:val="BodyA"/>
              <w:spacing w:line="240" w:lineRule="auto"/>
              <w:jc w:val="both"/>
              <w:rPr>
                <w:rFonts w:ascii="Trebuchet MS" w:eastAsia="Times New Roman" w:hAnsi="Trebuchet MS" w:cs="Times New Roman"/>
                <w:sz w:val="22"/>
                <w:szCs w:val="22"/>
                <w:lang w:val="lt-LT"/>
              </w:rPr>
            </w:pPr>
          </w:p>
          <w:p w14:paraId="4F73A0F7" w14:textId="34CEC0E4" w:rsidR="00441087" w:rsidRPr="00307E85" w:rsidRDefault="00441087" w:rsidP="00441087">
            <w:pPr>
              <w:pStyle w:val="BodyA"/>
              <w:spacing w:line="240" w:lineRule="auto"/>
              <w:rPr>
                <w:rFonts w:ascii="Trebuchet MS" w:hAnsi="Trebuchet MS" w:cstheme="minorHAnsi"/>
                <w:b/>
                <w:bCs/>
                <w:sz w:val="22"/>
                <w:szCs w:val="22"/>
                <w:lang w:val="lt-LT" w:eastAsia="en-US"/>
              </w:rPr>
            </w:pPr>
            <w:r>
              <w:rPr>
                <w:rFonts w:ascii="Trebuchet MS" w:hAnsi="Trebuchet MS" w:cstheme="minorHAnsi"/>
                <w:sz w:val="22"/>
                <w:szCs w:val="22"/>
                <w:lang w:val="lt-LT" w:eastAsia="en-US"/>
              </w:rPr>
              <w:t>*</w:t>
            </w:r>
            <w:r>
              <w:rPr>
                <w:rFonts w:ascii="Trebuchet MS" w:hAnsi="Trebuchet MS" w:cs="TimesNewRomanPSMT"/>
                <w:sz w:val="22"/>
                <w:szCs w:val="22"/>
                <w:lang w:val="lt-LT" w:eastAsia="lt-LT"/>
              </w:rPr>
              <w:t xml:space="preserve">Rusijos Federacija, Baltarusijos Respublika, Rusijos Federacijos aneksuotas Krymas, Moldovos Respublikos Vyriausybės nekontroliuojama </w:t>
            </w:r>
            <w:proofErr w:type="spellStart"/>
            <w:r>
              <w:rPr>
                <w:rFonts w:ascii="Trebuchet MS" w:hAnsi="Trebuchet MS" w:cs="TimesNewRomanPSMT"/>
                <w:sz w:val="22"/>
                <w:szCs w:val="22"/>
                <w:lang w:val="lt-LT" w:eastAsia="lt-LT"/>
              </w:rPr>
              <w:t>Padniestrės</w:t>
            </w:r>
            <w:proofErr w:type="spellEnd"/>
            <w:r>
              <w:rPr>
                <w:rFonts w:ascii="Trebuchet MS" w:hAnsi="Trebuchet MS" w:cs="TimesNewRomanPSMT"/>
                <w:sz w:val="22"/>
                <w:szCs w:val="22"/>
                <w:lang w:val="lt-LT" w:eastAsia="lt-LT"/>
              </w:rPr>
              <w:t xml:space="preserve"> teritorija, </w:t>
            </w:r>
            <w:proofErr w:type="spellStart"/>
            <w:r>
              <w:rPr>
                <w:rFonts w:ascii="Trebuchet MS" w:hAnsi="Trebuchet MS" w:cs="TimesNewRomanPSMT"/>
                <w:sz w:val="22"/>
                <w:szCs w:val="22"/>
                <w:lang w:val="lt-LT" w:eastAsia="lt-LT"/>
              </w:rPr>
              <w:t>Sakartvelo</w:t>
            </w:r>
            <w:proofErr w:type="spellEnd"/>
            <w:r>
              <w:rPr>
                <w:rFonts w:ascii="Trebuchet MS" w:hAnsi="Trebuchet MS" w:cs="TimesNewRomanPSMT"/>
                <w:sz w:val="22"/>
                <w:szCs w:val="22"/>
                <w:lang w:val="lt-LT" w:eastAsia="lt-LT"/>
              </w:rPr>
              <w:t xml:space="preserve"> Vyriausybės nekontroliuojamos Abchazijos ir Pietų </w:t>
            </w:r>
            <w:r>
              <w:rPr>
                <w:rFonts w:ascii="Trebuchet MS" w:hAnsi="Trebuchet MS" w:cs="TimesNewRomanPSMT"/>
                <w:color w:val="auto"/>
                <w:sz w:val="22"/>
                <w:szCs w:val="22"/>
                <w:lang w:val="lt-LT" w:eastAsia="lt-LT"/>
              </w:rPr>
              <w:t>Osetijos teritorijos.</w:t>
            </w:r>
          </w:p>
        </w:tc>
        <w:tc>
          <w:tcPr>
            <w:tcW w:w="19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DA30F" w14:textId="2DF7B9DC" w:rsidR="00441087" w:rsidRDefault="00441087" w:rsidP="00441087">
            <w:pPr>
              <w:spacing w:line="240" w:lineRule="auto"/>
              <w:rPr>
                <w:rFonts w:ascii="Trebuchet MS" w:hAnsi="Trebuchet MS" w:cs="Times New Roman"/>
                <w:sz w:val="22"/>
                <w:szCs w:val="22"/>
                <w:lang w:eastAsia="en-GB"/>
              </w:rPr>
            </w:pPr>
            <w:r>
              <w:rPr>
                <w:rFonts w:ascii="Trebuchet MS" w:hAnsi="Trebuchet MS"/>
                <w:sz w:val="22"/>
                <w:szCs w:val="22"/>
                <w:lang w:eastAsia="en-GB"/>
              </w:rPr>
              <w:lastRenderedPageBreak/>
              <w:t xml:space="preserve">1. Deklaracija (pildoma pagal </w:t>
            </w:r>
            <w:r>
              <w:rPr>
                <w:rFonts w:ascii="Trebuchet MS" w:hAnsi="Trebuchet MS"/>
                <w:color w:val="0070C0"/>
                <w:sz w:val="22"/>
                <w:szCs w:val="22"/>
              </w:rPr>
              <w:t>Pirkimo specialiųjų sąlygų 8</w:t>
            </w:r>
            <w:r>
              <w:rPr>
                <w:rFonts w:ascii="Trebuchet MS" w:hAnsi="Trebuchet MS"/>
                <w:color w:val="0070C0"/>
                <w:sz w:val="22"/>
                <w:szCs w:val="22"/>
                <w:lang w:eastAsia="en-GB"/>
              </w:rPr>
              <w:t xml:space="preserve"> priedą</w:t>
            </w:r>
            <w:r>
              <w:rPr>
                <w:rFonts w:ascii="Trebuchet MS" w:hAnsi="Trebuchet MS"/>
                <w:sz w:val="22"/>
                <w:szCs w:val="22"/>
              </w:rPr>
              <w:t>).</w:t>
            </w:r>
          </w:p>
          <w:p w14:paraId="664531A4" w14:textId="5E9713B4"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2.</w:t>
            </w:r>
            <w:r>
              <w:t xml:space="preserve"> </w:t>
            </w:r>
            <w:r w:rsidR="00E071D8">
              <w:rPr>
                <w:rFonts w:ascii="Trebuchet MS" w:hAnsi="Trebuchet MS"/>
                <w:sz w:val="22"/>
                <w:szCs w:val="22"/>
                <w:lang w:eastAsia="en-GB"/>
              </w:rPr>
              <w:t>J</w:t>
            </w:r>
            <w:r w:rsidR="00E071D8" w:rsidRPr="00ED4013">
              <w:rPr>
                <w:rFonts w:ascii="Trebuchet MS" w:hAnsi="Trebuchet MS"/>
                <w:sz w:val="22"/>
                <w:szCs w:val="22"/>
                <w:lang w:eastAsia="en-GB"/>
              </w:rPr>
              <w:t>eigu perkančiajai organizacijai kyla abejonių dėl tiekėjo nurodytos informacijos, įrodančios šio punkto reikalavimus, teisingumo, ji iš galimo laimėtojo paprašys pateikti</w:t>
            </w:r>
            <w:r w:rsidR="00E071D8" w:rsidRPr="00ED4013">
              <w:rPr>
                <w:rFonts w:ascii="Trebuchet MS" w:hAnsi="Trebuchet MS"/>
                <w:sz w:val="22"/>
                <w:szCs w:val="22"/>
              </w:rPr>
              <w:t xml:space="preserve"> </w:t>
            </w:r>
            <w:r w:rsidR="00E071D8" w:rsidRPr="00ED4013">
              <w:rPr>
                <w:rFonts w:ascii="Trebuchet MS" w:hAnsi="Trebuchet MS"/>
                <w:sz w:val="22"/>
                <w:szCs w:val="22"/>
                <w:lang w:eastAsia="en-GB"/>
              </w:rPr>
              <w:t>vieną ar kelis žemiau nurodytus dokumentus ir/ar paaiškinimus:</w:t>
            </w:r>
          </w:p>
          <w:p w14:paraId="078E4D74"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3E0BB1"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2.2. Juridinių asmenų registro (JAR) išplėstinį išrašą su istorija;</w:t>
            </w:r>
          </w:p>
          <w:p w14:paraId="5C537A1D"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09808B4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236B9CA7"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72656A30"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37A7A421"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3550670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688D0D45" w14:textId="77777777" w:rsidR="00441087" w:rsidRDefault="00441087" w:rsidP="00441087">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2.9. atitinkamus valstybės narės ar trečiosios šalies dokumentus;</w:t>
            </w:r>
          </w:p>
          <w:p w14:paraId="064303D6" w14:textId="69E4DF6C" w:rsidR="00441087" w:rsidRDefault="00672BBB" w:rsidP="00441087">
            <w:pPr>
              <w:pStyle w:val="BodyA"/>
              <w:spacing w:line="240" w:lineRule="auto"/>
              <w:jc w:val="both"/>
              <w:rPr>
                <w:rFonts w:ascii="Trebuchet MS" w:eastAsia="Times New Roman" w:hAnsi="Trebuchet MS" w:cs="Times New Roman"/>
                <w:color w:val="auto"/>
                <w:sz w:val="22"/>
                <w:szCs w:val="22"/>
                <w:lang w:val="lt-LT"/>
              </w:rPr>
            </w:pPr>
            <w:r w:rsidRPr="00672BBB">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r>
              <w:rPr>
                <w:rFonts w:ascii="Trebuchet MS" w:eastAsia="Times New Roman" w:hAnsi="Trebuchet MS" w:cs="Times New Roman"/>
                <w:color w:val="auto"/>
                <w:sz w:val="22"/>
                <w:szCs w:val="22"/>
                <w:lang w:val="lt-LT"/>
              </w:rPr>
              <w:t>;</w:t>
            </w:r>
          </w:p>
          <w:p w14:paraId="63BFC0D3" w14:textId="77777777" w:rsidR="002C4BD1" w:rsidRDefault="002C4BD1" w:rsidP="00441087">
            <w:pPr>
              <w:pStyle w:val="BodyA"/>
              <w:spacing w:line="240" w:lineRule="auto"/>
              <w:jc w:val="both"/>
              <w:rPr>
                <w:rFonts w:ascii="Trebuchet MS" w:eastAsia="Times New Roman" w:hAnsi="Trebuchet MS" w:cs="Times New Roman"/>
                <w:color w:val="auto"/>
                <w:sz w:val="22"/>
                <w:szCs w:val="22"/>
                <w:lang w:val="lt-LT"/>
              </w:rPr>
            </w:pPr>
          </w:p>
          <w:p w14:paraId="53F6CE3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lastRenderedPageBreak/>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3E519A33" w14:textId="77777777" w:rsidR="00441087" w:rsidRDefault="00441087" w:rsidP="00441087">
            <w:pPr>
              <w:spacing w:line="240" w:lineRule="auto"/>
              <w:rPr>
                <w:rFonts w:ascii="Trebuchet MS" w:eastAsia="Times New Roman" w:hAnsi="Trebuchet MS" w:cs="Times New Roman"/>
                <w:sz w:val="22"/>
                <w:szCs w:val="22"/>
                <w:lang w:eastAsia="en-GB"/>
              </w:rPr>
            </w:pPr>
          </w:p>
          <w:p w14:paraId="5B95734A" w14:textId="77777777"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0F74B2C8" w14:textId="77777777"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AFB4E6B" w14:textId="77777777" w:rsidR="00441087" w:rsidRDefault="00441087" w:rsidP="00441087">
            <w:pPr>
              <w:spacing w:line="240" w:lineRule="auto"/>
              <w:rPr>
                <w:rFonts w:ascii="Trebuchet MS" w:hAnsi="Trebuchet MS"/>
                <w:sz w:val="22"/>
                <w:szCs w:val="22"/>
                <w:lang w:eastAsia="ar-SA"/>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65FC1558" w14:textId="77777777"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12CBACD5" w14:textId="77777777" w:rsidR="00441087" w:rsidRDefault="00441087" w:rsidP="00441087">
            <w:pPr>
              <w:spacing w:line="240" w:lineRule="auto"/>
              <w:rPr>
                <w:rFonts w:ascii="Trebuchet MS" w:hAnsi="Trebuchet MS"/>
                <w:bCs/>
                <w:color w:val="000000"/>
                <w:sz w:val="22"/>
                <w:szCs w:val="22"/>
                <w:lang w:eastAsia="ar-SA"/>
              </w:rPr>
            </w:pPr>
            <w:r>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Pr>
                <w:rFonts w:ascii="Trebuchet MS" w:hAnsi="Trebuchet MS"/>
                <w:sz w:val="22"/>
                <w:szCs w:val="22"/>
                <w:lang w:eastAsia="en-GB"/>
              </w:rPr>
              <w:t xml:space="preserve">perkančiosios organizacijos </w:t>
            </w:r>
            <w:r>
              <w:rPr>
                <w:rFonts w:ascii="Trebuchet MS" w:hAnsi="Trebuchet MS"/>
                <w:bCs/>
                <w:color w:val="000000"/>
                <w:sz w:val="22"/>
                <w:szCs w:val="22"/>
              </w:rPr>
              <w:t>prašymu tiekėjas turi pateikti dokumentus.</w:t>
            </w:r>
          </w:p>
          <w:p w14:paraId="668D2B5A" w14:textId="0E2F28A7" w:rsidR="00441087" w:rsidRPr="00307E85" w:rsidRDefault="00441087" w:rsidP="00441087">
            <w:pPr>
              <w:pStyle w:val="NoSpacing"/>
              <w:jc w:val="both"/>
              <w:rPr>
                <w:rFonts w:ascii="Trebuchet MS" w:eastAsia="Yu Mincho" w:hAnsi="Trebuchet MS" w:cs="Arial"/>
                <w:sz w:val="22"/>
                <w:szCs w:val="22"/>
                <w:lang w:eastAsia="en-US"/>
              </w:rPr>
            </w:pPr>
            <w:r>
              <w:rPr>
                <w:rFonts w:ascii="Trebuchet MS" w:eastAsia="Times New Roman" w:hAnsi="Trebuchet MS"/>
                <w:sz w:val="22"/>
                <w:szCs w:val="22"/>
              </w:rPr>
              <w:t xml:space="preserve">Dokumentai gali būti teikiami lietuvių ir/ar anglų kalbomis. </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5F50F" w14:textId="77777777" w:rsidR="00441087" w:rsidRDefault="00441087" w:rsidP="00441087">
            <w:pPr>
              <w:spacing w:line="240" w:lineRule="auto"/>
              <w:rPr>
                <w:rFonts w:ascii="Trebuchet MS" w:eastAsia="Times New Roman" w:hAnsi="Trebuchet MS" w:cs="Times New Roman"/>
                <w:sz w:val="22"/>
                <w:szCs w:val="22"/>
                <w:lang w:eastAsia="ar-SA"/>
              </w:rPr>
            </w:pPr>
            <w:r>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B46FC64" w14:textId="77777777" w:rsidR="00441087" w:rsidRDefault="00441087" w:rsidP="00441087">
            <w:pPr>
              <w:spacing w:line="240" w:lineRule="auto"/>
              <w:rPr>
                <w:rFonts w:ascii="Trebuchet MS" w:hAnsi="Trebuchet MS"/>
                <w:sz w:val="22"/>
                <w:szCs w:val="22"/>
              </w:rPr>
            </w:pPr>
          </w:p>
          <w:p w14:paraId="4D4D6E28" w14:textId="77777777" w:rsidR="00441087" w:rsidRDefault="00441087" w:rsidP="00441087">
            <w:pPr>
              <w:spacing w:line="240" w:lineRule="auto"/>
              <w:rPr>
                <w:rFonts w:ascii="Trebuchet MS" w:hAnsi="Trebuchet MS"/>
                <w:sz w:val="22"/>
                <w:szCs w:val="22"/>
              </w:rPr>
            </w:pPr>
            <w:r>
              <w:rPr>
                <w:rFonts w:ascii="Trebuchet MS" w:hAnsi="Trebuchet MS"/>
                <w:sz w:val="22"/>
                <w:szCs w:val="22"/>
              </w:rPr>
              <w:t>b) a punkte išvardintus  asmenis kontroliuojantys asmenys**</w:t>
            </w:r>
          </w:p>
          <w:p w14:paraId="2E87C89A" w14:textId="77777777" w:rsidR="00441087" w:rsidRDefault="00441087" w:rsidP="00441087">
            <w:pPr>
              <w:spacing w:line="240" w:lineRule="auto"/>
              <w:rPr>
                <w:rFonts w:ascii="Trebuchet MS" w:hAnsi="Trebuchet MS"/>
                <w:sz w:val="22"/>
                <w:szCs w:val="22"/>
              </w:rPr>
            </w:pPr>
          </w:p>
          <w:p w14:paraId="2A278E25" w14:textId="77777777" w:rsidR="00441087" w:rsidRDefault="00441087" w:rsidP="00441087">
            <w:pPr>
              <w:spacing w:line="240" w:lineRule="auto"/>
              <w:rPr>
                <w:rFonts w:ascii="Trebuchet MS" w:hAnsi="Trebuchet MS"/>
                <w:sz w:val="22"/>
                <w:szCs w:val="22"/>
                <w:lang w:eastAsia="en-GB"/>
                <w14:textOutline w14:w="12700" w14:cap="flat" w14:cmpd="sng" w14:algn="ctr">
                  <w14:noFill/>
                  <w14:prstDash w14:val="solid"/>
                  <w14:miter w14:lim="100000"/>
                </w14:textOutline>
              </w:rPr>
            </w:pPr>
            <w:r>
              <w:rPr>
                <w:rFonts w:ascii="Trebuchet MS" w:hAnsi="Trebuchet MS"/>
                <w:sz w:val="22"/>
                <w:szCs w:val="22"/>
              </w:rPr>
              <w:t xml:space="preserve">** </w:t>
            </w:r>
            <w:r>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4A84DEE2" w14:textId="77777777" w:rsidR="00441087" w:rsidRDefault="00441087" w:rsidP="00441087">
            <w:pPr>
              <w:spacing w:line="240" w:lineRule="auto"/>
              <w:textAlignment w:val="center"/>
              <w:rPr>
                <w:rFonts w:ascii="Trebuchet MS" w:hAnsi="Trebuchet MS"/>
                <w:sz w:val="22"/>
                <w:szCs w:val="22"/>
                <w:lang w:eastAsia="ar-SA"/>
              </w:rPr>
            </w:pPr>
          </w:p>
          <w:p w14:paraId="66675BD7" w14:textId="77777777" w:rsidR="00441087" w:rsidRDefault="00441087" w:rsidP="00441087">
            <w:pPr>
              <w:spacing w:line="240" w:lineRule="auto"/>
              <w:textAlignment w:val="center"/>
              <w:rPr>
                <w:rFonts w:ascii="Trebuchet MS" w:hAnsi="Trebuchet MS"/>
                <w:color w:val="000000"/>
                <w:sz w:val="22"/>
                <w:szCs w:val="22"/>
              </w:rPr>
            </w:pPr>
            <w:r>
              <w:rPr>
                <w:rFonts w:ascii="Trebuchet MS" w:hAnsi="Trebuchet MS"/>
                <w:sz w:val="22"/>
                <w:szCs w:val="22"/>
              </w:rPr>
              <w:t xml:space="preserve">Kontroliuojantis asmuo – </w:t>
            </w:r>
            <w:r>
              <w:rPr>
                <w:rFonts w:ascii="Trebuchet MS" w:hAnsi="Trebuchet MS"/>
                <w:color w:val="000000"/>
                <w:sz w:val="22"/>
                <w:szCs w:val="22"/>
              </w:rPr>
              <w:t>individualios įmonės savininkas arba juridinis ar fizinis asmuo, kuris kitame juridiniame asmenyje:</w:t>
            </w:r>
          </w:p>
          <w:p w14:paraId="263B3BD8" w14:textId="77777777" w:rsidR="00441087" w:rsidRDefault="00441087" w:rsidP="00441087">
            <w:pPr>
              <w:spacing w:line="240" w:lineRule="auto"/>
              <w:textAlignment w:val="center"/>
              <w:rPr>
                <w:rFonts w:ascii="Trebuchet MS" w:hAnsi="Trebuchet MS"/>
                <w:color w:val="000000"/>
                <w:sz w:val="22"/>
                <w:szCs w:val="22"/>
                <w:lang w:eastAsia="ar-SA"/>
              </w:rPr>
            </w:pPr>
            <w:r>
              <w:rPr>
                <w:rFonts w:ascii="Trebuchet MS" w:hAnsi="Trebuchet MS"/>
                <w:color w:val="000000"/>
                <w:sz w:val="22"/>
                <w:szCs w:val="22"/>
              </w:rPr>
              <w:t>1) tiesiogiai ar netiesiogiai valdo daugiau kaip 50 procentų akcijų, pajų, dalių, įnašų ar (ir) balsų juridinio asmens dalyvių susirinkime arba</w:t>
            </w:r>
          </w:p>
          <w:p w14:paraId="4973A728" w14:textId="77777777" w:rsidR="00441087" w:rsidRDefault="00441087" w:rsidP="00441087">
            <w:pPr>
              <w:spacing w:line="240" w:lineRule="auto"/>
              <w:textAlignment w:val="center"/>
              <w:rPr>
                <w:rFonts w:ascii="Trebuchet MS" w:hAnsi="Trebuchet MS"/>
                <w:color w:val="000000"/>
                <w:sz w:val="22"/>
                <w:szCs w:val="22"/>
              </w:rPr>
            </w:pPr>
            <w:r>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4E093A0" w14:textId="77777777" w:rsidR="00441087" w:rsidRDefault="00441087" w:rsidP="00441087">
            <w:pPr>
              <w:spacing w:line="240" w:lineRule="auto"/>
              <w:textAlignment w:val="center"/>
              <w:rPr>
                <w:rFonts w:ascii="Trebuchet MS" w:hAnsi="Trebuchet MS"/>
                <w:color w:val="000000"/>
                <w:sz w:val="22"/>
                <w:szCs w:val="22"/>
              </w:rPr>
            </w:pPr>
            <w:r>
              <w:rPr>
                <w:rFonts w:ascii="Trebuchet MS" w:hAnsi="Trebuchet MS"/>
                <w:color w:val="00000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w:t>
            </w:r>
            <w:r>
              <w:rPr>
                <w:rFonts w:ascii="Trebuchet MS" w:hAnsi="Trebuchet MS"/>
                <w:color w:val="000000"/>
                <w:sz w:val="22"/>
                <w:szCs w:val="22"/>
              </w:rPr>
              <w:lastRenderedPageBreak/>
              <w:t>teisės aktus, įgyvendinančius Direktyvoje </w:t>
            </w:r>
            <w:hyperlink r:id="rId26" w:tgtFrame="_blank" w:history="1">
              <w:r>
                <w:rPr>
                  <w:rStyle w:val="Hyperlink"/>
                  <w:rFonts w:ascii="Trebuchet MS" w:hAnsi="Trebuchet MS"/>
                  <w:sz w:val="22"/>
                  <w:szCs w:val="22"/>
                </w:rPr>
                <w:t>2013/34/ES</w:t>
              </w:r>
            </w:hyperlink>
            <w:r>
              <w:rPr>
                <w:rFonts w:ascii="Trebuchet MS" w:hAnsi="Trebuchet MS"/>
                <w:color w:val="000000"/>
                <w:sz w:val="22"/>
                <w:szCs w:val="22"/>
              </w:rPr>
              <w:t> nustatytus reikalavimus;</w:t>
            </w:r>
          </w:p>
          <w:p w14:paraId="1F357E5C" w14:textId="3EF7171C" w:rsidR="00441087" w:rsidRPr="00307E85" w:rsidRDefault="00441087" w:rsidP="00441087">
            <w:pPr>
              <w:spacing w:line="240" w:lineRule="auto"/>
              <w:textAlignment w:val="center"/>
              <w:rPr>
                <w:rFonts w:ascii="Trebuchet MS" w:hAnsi="Trebuchet MS"/>
                <w:color w:val="000000"/>
                <w:sz w:val="22"/>
                <w:szCs w:val="22"/>
              </w:rPr>
            </w:pPr>
            <w:r>
              <w:rPr>
                <w:rFonts w:ascii="Trebuchet MS" w:hAnsi="Trebuchet MS"/>
                <w:color w:val="000000"/>
                <w:sz w:val="22"/>
                <w:szCs w:val="22"/>
              </w:rPr>
              <w:t>b) fizinių asmenų atveju – sutuoktiniai, tėvai ir jų vaikai (įvaikiai).</w:t>
            </w:r>
          </w:p>
        </w:tc>
      </w:tr>
    </w:tbl>
    <w:p w14:paraId="01C34038" w14:textId="77777777" w:rsidR="00307E85" w:rsidRDefault="00307E85" w:rsidP="00307E85">
      <w:pPr>
        <w:pStyle w:val="ListParagraph"/>
        <w:ind w:left="1440"/>
        <w:rPr>
          <w:rFonts w:ascii="Trebuchet MS" w:hAnsi="Trebuchet MS" w:cs="Times New Roman"/>
          <w:smallCaps/>
          <w:sz w:val="22"/>
          <w:szCs w:val="22"/>
        </w:rPr>
      </w:pPr>
    </w:p>
    <w:p w14:paraId="47D78604" w14:textId="16FCF803" w:rsidR="00145905" w:rsidRPr="00307E85" w:rsidRDefault="00145905" w:rsidP="00307E85">
      <w:pPr>
        <w:pStyle w:val="ListParagraph"/>
        <w:ind w:left="1440"/>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0" w:name="_Pirkimo_specialiųjų_sąlygų"/>
      <w:bookmarkStart w:id="61" w:name="_Ref38291223"/>
      <w:bookmarkStart w:id="62" w:name="_Ref38291334"/>
      <w:bookmarkStart w:id="63" w:name="_Ref38533412"/>
      <w:bookmarkStart w:id="64" w:name="_Toc158619443"/>
      <w:bookmarkEnd w:id="6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73872E63" w14:textId="77777777" w:rsidR="00E107D8" w:rsidRPr="00E85E16" w:rsidRDefault="00E107D8" w:rsidP="00E107D8">
      <w:pPr>
        <w:pStyle w:val="Subtitle"/>
        <w:spacing w:line="240" w:lineRule="auto"/>
        <w:jc w:val="center"/>
        <w:rPr>
          <w:rFonts w:ascii="Trebuchet MS" w:hAnsi="Trebuchet MS"/>
          <w:smallCaps/>
          <w:highlight w:val="yellow"/>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06DCD55" w14:textId="60E40842" w:rsidR="00C87197" w:rsidRPr="002C485B" w:rsidRDefault="00C87197" w:rsidP="00C87197">
      <w:pPr>
        <w:pStyle w:val="ListParagraph"/>
        <w:numPr>
          <w:ilvl w:val="0"/>
          <w:numId w:val="23"/>
        </w:numPr>
        <w:tabs>
          <w:tab w:val="left" w:pos="851"/>
        </w:tabs>
        <w:spacing w:after="0" w:line="240" w:lineRule="auto"/>
        <w:ind w:left="0" w:firstLine="567"/>
        <w:jc w:val="both"/>
        <w:rPr>
          <w:rFonts w:ascii="Trebuchet MS" w:eastAsiaTheme="minorHAnsi" w:hAnsi="Trebuchet MS" w:cs="Times New Roman"/>
          <w:sz w:val="22"/>
          <w:szCs w:val="22"/>
          <w:lang w:eastAsia="en-US"/>
        </w:rPr>
      </w:pPr>
      <w:r w:rsidRPr="002C485B">
        <w:rPr>
          <w:rFonts w:ascii="Trebuchet MS" w:eastAsiaTheme="minorHAnsi" w:hAnsi="Trebuchet MS" w:cstheme="minorHAnsi"/>
          <w:sz w:val="22"/>
          <w:szCs w:val="22"/>
          <w:lang w:eastAsia="en-US"/>
        </w:rPr>
        <w:t>Tiekėjo kvalifikacija turi atitikti šiame priede nustatytus reikalavimus kvalifikacijai.</w:t>
      </w:r>
      <w:r w:rsidRPr="002C485B">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1F6B175D" w14:textId="77777777" w:rsidR="00C87197" w:rsidRPr="002C485B" w:rsidRDefault="00C87197" w:rsidP="00C87197">
      <w:pPr>
        <w:pStyle w:val="ListParagraph"/>
        <w:numPr>
          <w:ilvl w:val="0"/>
          <w:numId w:val="23"/>
        </w:numPr>
        <w:tabs>
          <w:tab w:val="left" w:pos="851"/>
        </w:tabs>
        <w:spacing w:after="0" w:line="240" w:lineRule="auto"/>
        <w:ind w:left="0" w:firstLine="567"/>
        <w:jc w:val="both"/>
        <w:rPr>
          <w:rFonts w:ascii="Trebuchet MS" w:eastAsiaTheme="minorHAnsi" w:hAnsi="Trebuchet MS" w:cs="Times New Roman"/>
          <w:sz w:val="22"/>
          <w:szCs w:val="22"/>
          <w:lang w:eastAsia="en-US"/>
        </w:rPr>
      </w:pPr>
      <w:r w:rsidRPr="002C485B">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A6C0A52" w14:textId="77777777" w:rsidR="00C87197" w:rsidRPr="002C485B" w:rsidRDefault="00C87197" w:rsidP="00C87197">
      <w:pPr>
        <w:pStyle w:val="ListParagraph"/>
        <w:numPr>
          <w:ilvl w:val="0"/>
          <w:numId w:val="23"/>
        </w:numPr>
        <w:tabs>
          <w:tab w:val="left" w:pos="851"/>
        </w:tabs>
        <w:spacing w:after="0" w:line="240" w:lineRule="auto"/>
        <w:ind w:left="0" w:firstLine="567"/>
        <w:jc w:val="both"/>
        <w:rPr>
          <w:rFonts w:ascii="Trebuchet MS" w:eastAsiaTheme="minorHAnsi" w:hAnsi="Trebuchet MS" w:cs="Times New Roman"/>
          <w:sz w:val="22"/>
          <w:szCs w:val="22"/>
          <w:lang w:eastAsia="en-US"/>
        </w:rPr>
      </w:pPr>
      <w:r w:rsidRPr="002C485B">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4DD4ED31" w14:textId="77777777" w:rsidR="00C87197" w:rsidRPr="002C485B" w:rsidRDefault="00C87197" w:rsidP="00C87197">
      <w:pPr>
        <w:pStyle w:val="ListParagraph"/>
        <w:numPr>
          <w:ilvl w:val="0"/>
          <w:numId w:val="23"/>
        </w:numPr>
        <w:tabs>
          <w:tab w:val="left" w:pos="709"/>
          <w:tab w:val="left" w:pos="851"/>
        </w:tabs>
        <w:spacing w:after="0" w:line="240" w:lineRule="auto"/>
        <w:ind w:left="0" w:firstLine="567"/>
        <w:jc w:val="both"/>
        <w:rPr>
          <w:rFonts w:ascii="Trebuchet MS" w:eastAsiaTheme="minorHAnsi" w:hAnsi="Trebuchet MS" w:cstheme="minorHAnsi"/>
          <w:b/>
          <w:sz w:val="22"/>
          <w:szCs w:val="22"/>
          <w:lang w:eastAsia="en-US"/>
        </w:rPr>
      </w:pPr>
      <w:r w:rsidRPr="002C485B">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7" w:history="1">
        <w:r w:rsidRPr="002C485B">
          <w:rPr>
            <w:rStyle w:val="Hyperlink"/>
            <w:rFonts w:ascii="Trebuchet MS" w:hAnsi="Trebuchet MS" w:cstheme="minorHAnsi"/>
            <w:sz w:val="22"/>
            <w:szCs w:val="22"/>
          </w:rPr>
          <w:t>Dėl Tiekėjo kvalifikacijos reikalavimų nustatymo metodikos patvirtinimo</w:t>
        </w:r>
      </w:hyperlink>
      <w:r w:rsidRPr="002C485B">
        <w:rPr>
          <w:rFonts w:ascii="Trebuchet MS" w:hAnsi="Trebuchet MS" w:cstheme="minorHAnsi"/>
          <w:sz w:val="22"/>
          <w:szCs w:val="22"/>
        </w:rPr>
        <w:t>“</w:t>
      </w:r>
      <w:r w:rsidRPr="004C0F81">
        <w:rPr>
          <w:rFonts w:ascii="Trebuchet MS" w:hAnsi="Trebuchet MS" w:cstheme="minorHAnsi"/>
          <w:sz w:val="22"/>
          <w:szCs w:val="22"/>
        </w:rPr>
        <w:t xml:space="preserve"> </w:t>
      </w:r>
      <w:r>
        <w:rPr>
          <w:rFonts w:ascii="Trebuchet MS" w:hAnsi="Trebuchet MS" w:cstheme="minorHAnsi"/>
          <w:sz w:val="22"/>
          <w:szCs w:val="22"/>
        </w:rPr>
        <w:t>(su vėlesniais pakeitimais)</w:t>
      </w:r>
      <w:r w:rsidRPr="002C485B">
        <w:rPr>
          <w:rFonts w:ascii="Trebuchet MS" w:hAnsi="Trebuchet MS" w:cstheme="minorHAnsi"/>
          <w:sz w:val="22"/>
          <w:szCs w:val="22"/>
        </w:rPr>
        <w:t>:</w:t>
      </w:r>
    </w:p>
    <w:p w14:paraId="67701CC0" w14:textId="77777777" w:rsidR="00001D03" w:rsidRPr="00DC7659" w:rsidRDefault="00001D03" w:rsidP="00DC7659">
      <w:pPr>
        <w:tabs>
          <w:tab w:val="left" w:pos="709"/>
        </w:tabs>
        <w:spacing w:after="0" w:line="240" w:lineRule="auto"/>
        <w:jc w:val="both"/>
        <w:rPr>
          <w:rFonts w:ascii="Trebuchet MS" w:eastAsiaTheme="minorHAnsi" w:hAnsi="Trebuchet MS" w:cstheme="minorHAnsi"/>
          <w:b/>
          <w:sz w:val="22"/>
          <w:szCs w:val="22"/>
          <w:lang w:eastAsia="en-US"/>
        </w:rPr>
      </w:pPr>
    </w:p>
    <w:tbl>
      <w:tblPr>
        <w:tblW w:w="5000" w:type="pct"/>
        <w:tblLayout w:type="fixed"/>
        <w:tblCellMar>
          <w:left w:w="10" w:type="dxa"/>
          <w:right w:w="10" w:type="dxa"/>
        </w:tblCellMar>
        <w:tblLook w:val="0000" w:firstRow="0" w:lastRow="0" w:firstColumn="0" w:lastColumn="0" w:noHBand="0" w:noVBand="0"/>
      </w:tblPr>
      <w:tblGrid>
        <w:gridCol w:w="846"/>
        <w:gridCol w:w="4394"/>
        <w:gridCol w:w="5430"/>
      </w:tblGrid>
      <w:tr w:rsidR="00FA7CE0" w:rsidRPr="00921FD3" w14:paraId="0ED14CF0" w14:textId="77777777" w:rsidTr="00001D03">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00444D5" w14:textId="77777777" w:rsidR="00FA7CE0" w:rsidRPr="00921FD3" w:rsidRDefault="00FA7CE0" w:rsidP="00BA72CD">
            <w:pPr>
              <w:spacing w:after="0" w:line="240" w:lineRule="auto"/>
              <w:jc w:val="center"/>
              <w:rPr>
                <w:rFonts w:ascii="Trebuchet MS" w:hAnsi="Trebuchet MS"/>
                <w:b/>
                <w:color w:val="000000"/>
                <w:sz w:val="22"/>
                <w:szCs w:val="22"/>
              </w:rPr>
            </w:pPr>
            <w:r w:rsidRPr="008B5722">
              <w:rPr>
                <w:rFonts w:ascii="Trebuchet MS" w:hAnsi="Trebuchet MS"/>
                <w:b/>
                <w:color w:val="000000"/>
                <w:sz w:val="22"/>
                <w:szCs w:val="22"/>
              </w:rPr>
              <w:t>Techninis ir profesinis pajėgumas</w:t>
            </w:r>
          </w:p>
        </w:tc>
      </w:tr>
      <w:tr w:rsidR="00FA7CE0" w:rsidRPr="00921FD3" w14:paraId="6249D824" w14:textId="77777777" w:rsidTr="00001D03">
        <w:tc>
          <w:tcPr>
            <w:tcW w:w="8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E815773" w14:textId="77777777" w:rsidR="00FA7CE0" w:rsidRPr="00921FD3" w:rsidRDefault="00FA7CE0" w:rsidP="00BA72CD">
            <w:pPr>
              <w:spacing w:after="0" w:line="240" w:lineRule="auto"/>
              <w:jc w:val="center"/>
              <w:rPr>
                <w:rFonts w:ascii="Trebuchet MS" w:hAnsi="Trebuchet MS"/>
                <w:sz w:val="22"/>
                <w:szCs w:val="22"/>
              </w:rPr>
            </w:pPr>
            <w:r w:rsidRPr="00921FD3">
              <w:rPr>
                <w:rFonts w:ascii="Trebuchet MS" w:hAnsi="Trebuchet MS"/>
                <w:b/>
                <w:color w:val="000000"/>
                <w:sz w:val="22"/>
                <w:szCs w:val="22"/>
              </w:rPr>
              <w:t>Eil.</w:t>
            </w:r>
          </w:p>
          <w:p w14:paraId="13049C77" w14:textId="77777777" w:rsidR="00FA7CE0" w:rsidRPr="00921FD3" w:rsidRDefault="00FA7CE0" w:rsidP="00BA72CD">
            <w:pPr>
              <w:spacing w:after="0" w:line="240" w:lineRule="auto"/>
              <w:jc w:val="center"/>
              <w:rPr>
                <w:rFonts w:ascii="Trebuchet MS" w:hAnsi="Trebuchet MS"/>
                <w:sz w:val="22"/>
                <w:szCs w:val="22"/>
              </w:rPr>
            </w:pPr>
            <w:r w:rsidRPr="00921FD3">
              <w:rPr>
                <w:rFonts w:ascii="Trebuchet MS" w:hAnsi="Trebuchet MS"/>
                <w:b/>
                <w:color w:val="000000"/>
                <w:sz w:val="22"/>
                <w:szCs w:val="22"/>
              </w:rPr>
              <w:t>Nr.</w:t>
            </w:r>
          </w:p>
        </w:tc>
        <w:tc>
          <w:tcPr>
            <w:tcW w:w="439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2F331DC" w14:textId="77777777" w:rsidR="00FA7CE0" w:rsidRPr="00921FD3" w:rsidRDefault="00FA7CE0" w:rsidP="00BA72CD">
            <w:pPr>
              <w:spacing w:after="0" w:line="240" w:lineRule="auto"/>
              <w:jc w:val="center"/>
              <w:rPr>
                <w:rFonts w:ascii="Trebuchet MS" w:hAnsi="Trebuchet MS"/>
                <w:sz w:val="22"/>
                <w:szCs w:val="22"/>
              </w:rPr>
            </w:pPr>
            <w:r w:rsidRPr="00921FD3">
              <w:rPr>
                <w:rFonts w:ascii="Trebuchet MS" w:hAnsi="Trebuchet MS"/>
                <w:b/>
                <w:color w:val="000000"/>
                <w:sz w:val="22"/>
                <w:szCs w:val="22"/>
              </w:rPr>
              <w:t>Kvalifikacijos reikalavima</w:t>
            </w:r>
            <w:r>
              <w:rPr>
                <w:rFonts w:ascii="Trebuchet MS" w:hAnsi="Trebuchet MS"/>
                <w:b/>
                <w:color w:val="000000"/>
                <w:sz w:val="22"/>
                <w:szCs w:val="22"/>
              </w:rPr>
              <w:t>s</w:t>
            </w:r>
          </w:p>
        </w:tc>
        <w:tc>
          <w:tcPr>
            <w:tcW w:w="543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6CC9A57" w14:textId="77777777" w:rsidR="00FA7CE0" w:rsidRPr="00921FD3" w:rsidRDefault="00FA7CE0" w:rsidP="00BA72CD">
            <w:pPr>
              <w:spacing w:after="0" w:line="240" w:lineRule="auto"/>
              <w:jc w:val="center"/>
              <w:rPr>
                <w:rFonts w:ascii="Trebuchet MS" w:hAnsi="Trebuchet MS"/>
                <w:sz w:val="22"/>
                <w:szCs w:val="22"/>
              </w:rPr>
            </w:pPr>
            <w:r w:rsidRPr="00921FD3">
              <w:rPr>
                <w:rFonts w:ascii="Trebuchet MS" w:hAnsi="Trebuchet MS"/>
                <w:b/>
                <w:color w:val="000000"/>
                <w:sz w:val="22"/>
                <w:szCs w:val="22"/>
              </w:rPr>
              <w:t>Atitiktį reikalavimui įrodantys dokumentai</w:t>
            </w:r>
          </w:p>
        </w:tc>
      </w:tr>
      <w:tr w:rsidR="00FA7CE0" w:rsidRPr="00921FD3" w14:paraId="39ACBF0F" w14:textId="77777777" w:rsidTr="00001D03">
        <w:tc>
          <w:tcPr>
            <w:tcW w:w="10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0B782" w14:textId="4AA7D891" w:rsidR="00FA7CE0" w:rsidRPr="00921FD3" w:rsidRDefault="00FA7CE0" w:rsidP="00BA72CD">
            <w:pPr>
              <w:autoSpaceDE w:val="0"/>
              <w:spacing w:after="0" w:line="240" w:lineRule="auto"/>
              <w:jc w:val="both"/>
              <w:rPr>
                <w:rFonts w:ascii="Trebuchet MS" w:hAnsi="Trebuchet MS"/>
                <w:sz w:val="22"/>
                <w:szCs w:val="22"/>
              </w:rPr>
            </w:pPr>
            <w:r>
              <w:rPr>
                <w:rFonts w:ascii="Trebuchet MS" w:hAnsi="Trebuchet MS"/>
                <w:b/>
                <w:iCs/>
                <w:sz w:val="22"/>
                <w:szCs w:val="22"/>
              </w:rPr>
              <w:t>4.</w:t>
            </w:r>
            <w:r w:rsidR="00E40F10">
              <w:rPr>
                <w:rFonts w:ascii="Trebuchet MS" w:hAnsi="Trebuchet MS"/>
                <w:b/>
                <w:iCs/>
                <w:sz w:val="22"/>
                <w:szCs w:val="22"/>
              </w:rPr>
              <w:t>1</w:t>
            </w:r>
            <w:r>
              <w:rPr>
                <w:rFonts w:ascii="Trebuchet MS" w:hAnsi="Trebuchet MS"/>
                <w:b/>
                <w:iCs/>
                <w:sz w:val="22"/>
                <w:szCs w:val="22"/>
              </w:rPr>
              <w:t xml:space="preserve">. </w:t>
            </w:r>
            <w:r w:rsidRPr="00921FD3">
              <w:rPr>
                <w:rFonts w:ascii="Trebuchet MS" w:hAnsi="Trebuchet MS"/>
                <w:b/>
                <w:iCs/>
                <w:sz w:val="22"/>
                <w:szCs w:val="22"/>
              </w:rPr>
              <w:t>Tiekėjas privalo paskirti specialistus, kurie atitinka žemiau nurodytus kvalifikacijos reikalavimus:</w:t>
            </w:r>
          </w:p>
        </w:tc>
      </w:tr>
      <w:tr w:rsidR="00FA7CE0" w:rsidRPr="0095555C" w14:paraId="0620273C" w14:textId="77777777" w:rsidTr="00001D03">
        <w:tc>
          <w:tcPr>
            <w:tcW w:w="8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A6B35" w14:textId="4BF9B252" w:rsidR="00FA7CE0" w:rsidRPr="00DD31E7" w:rsidRDefault="00FA7CE0" w:rsidP="00BA72CD">
            <w:pPr>
              <w:spacing w:after="0" w:line="240" w:lineRule="auto"/>
              <w:jc w:val="center"/>
              <w:rPr>
                <w:rFonts w:ascii="Trebuchet MS" w:hAnsi="Trebuchet MS"/>
                <w:sz w:val="22"/>
                <w:szCs w:val="22"/>
                <w:highlight w:val="yellow"/>
              </w:rPr>
            </w:pPr>
            <w:r>
              <w:rPr>
                <w:rFonts w:ascii="Trebuchet MS" w:hAnsi="Trebuchet MS"/>
                <w:sz w:val="22"/>
                <w:szCs w:val="22"/>
              </w:rPr>
              <w:t>4</w:t>
            </w:r>
            <w:r w:rsidRPr="00B62A6F">
              <w:rPr>
                <w:rFonts w:ascii="Trebuchet MS" w:hAnsi="Trebuchet MS"/>
                <w:sz w:val="22"/>
                <w:szCs w:val="22"/>
              </w:rPr>
              <w:t>.</w:t>
            </w:r>
            <w:r w:rsidR="00E40F10">
              <w:rPr>
                <w:rFonts w:ascii="Trebuchet MS" w:hAnsi="Trebuchet MS"/>
                <w:sz w:val="22"/>
                <w:szCs w:val="22"/>
              </w:rPr>
              <w:t>1</w:t>
            </w:r>
            <w:r w:rsidRPr="00B62A6F">
              <w:rPr>
                <w:rFonts w:ascii="Trebuchet MS" w:hAnsi="Trebuchet MS"/>
                <w:sz w:val="22"/>
                <w:szCs w:val="22"/>
              </w:rPr>
              <w:t>.</w:t>
            </w:r>
            <w:r>
              <w:rPr>
                <w:rFonts w:ascii="Trebuchet MS" w:hAnsi="Trebuchet MS"/>
                <w:sz w:val="22"/>
                <w:szCs w:val="22"/>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6169D" w14:textId="77777777" w:rsidR="00001D03" w:rsidRPr="00001D03" w:rsidRDefault="00001D03" w:rsidP="006D496D">
            <w:pPr>
              <w:pStyle w:val="Standard"/>
              <w:spacing w:after="0"/>
              <w:rPr>
                <w:rFonts w:ascii="Trebuchet MS" w:eastAsia="Trebuchet MS" w:hAnsi="Trebuchet MS"/>
                <w:sz w:val="22"/>
                <w:szCs w:val="22"/>
              </w:rPr>
            </w:pPr>
            <w:r w:rsidRPr="00001D03">
              <w:rPr>
                <w:rFonts w:ascii="Trebuchet MS" w:eastAsia="Trebuchet MS" w:hAnsi="Trebuchet MS"/>
                <w:sz w:val="22"/>
                <w:szCs w:val="22"/>
              </w:rPr>
              <w:t>Ypatingojo statinio statybos vadovą</w:t>
            </w:r>
          </w:p>
          <w:p w14:paraId="40DE7B59" w14:textId="77777777" w:rsidR="00001D03" w:rsidRPr="00001D03" w:rsidRDefault="00001D03" w:rsidP="006D496D">
            <w:pPr>
              <w:pStyle w:val="Standard"/>
              <w:spacing w:after="0"/>
              <w:rPr>
                <w:rFonts w:ascii="Trebuchet MS" w:eastAsia="Trebuchet MS" w:hAnsi="Trebuchet MS"/>
                <w:sz w:val="22"/>
                <w:szCs w:val="22"/>
              </w:rPr>
            </w:pPr>
          </w:p>
          <w:p w14:paraId="322ED7E7" w14:textId="77777777" w:rsidR="00001D03" w:rsidRPr="00001D03" w:rsidRDefault="00001D03" w:rsidP="006D496D">
            <w:pPr>
              <w:pStyle w:val="Standard"/>
              <w:spacing w:after="0"/>
              <w:rPr>
                <w:rFonts w:ascii="Trebuchet MS" w:eastAsia="Trebuchet MS" w:hAnsi="Trebuchet MS"/>
                <w:sz w:val="22"/>
                <w:szCs w:val="22"/>
              </w:rPr>
            </w:pPr>
            <w:r w:rsidRPr="00001D03">
              <w:rPr>
                <w:rFonts w:ascii="Trebuchet MS" w:eastAsia="Trebuchet MS" w:hAnsi="Trebuchet MS"/>
                <w:sz w:val="22"/>
                <w:szCs w:val="22"/>
              </w:rPr>
              <w:t>Statinių kategorija: ypatingieji statiniai.</w:t>
            </w:r>
          </w:p>
          <w:p w14:paraId="267630BD" w14:textId="4A1D9933" w:rsidR="00FA7CE0" w:rsidRPr="00837E9C" w:rsidRDefault="00001D03" w:rsidP="006D496D">
            <w:pPr>
              <w:pStyle w:val="Standard"/>
              <w:spacing w:after="0"/>
              <w:rPr>
                <w:rFonts w:ascii="Trebuchet MS" w:eastAsia="Trebuchet MS" w:hAnsi="Trebuchet MS"/>
                <w:sz w:val="22"/>
                <w:szCs w:val="22"/>
                <w:highlight w:val="yellow"/>
              </w:rPr>
            </w:pPr>
            <w:r w:rsidRPr="00001D03">
              <w:rPr>
                <w:rFonts w:ascii="Trebuchet MS" w:eastAsia="Trebuchet MS" w:hAnsi="Trebuchet MS"/>
                <w:sz w:val="22"/>
                <w:szCs w:val="22"/>
              </w:rPr>
              <w:t>Statiniai: negyvenamieji pastatai.</w:t>
            </w:r>
          </w:p>
        </w:tc>
        <w:tc>
          <w:tcPr>
            <w:tcW w:w="5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7C28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469DBDE8"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Tiekėjo personalo ar jo vadovaujančio personalo išsilavinimo, profesinės kvalifikacijos apibūdinimas. Informacija pateikiama apie kiekvieną siūlomą tiekėjo komandos specialistą, atitinkantį nustatytus kvalifikacijos reikalavimus. Privaloma pateikti Specialistų sąrašą, parengtą pagal pridedama formą.</w:t>
            </w:r>
          </w:p>
          <w:p w14:paraId="2C8B4E77"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774DF54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Kartu su pasiūlymu vietoj teisės pripažinimo pažymos užsienio tiekėjas gali pateikti VĮ Statybos produkcijos sertifikavimo centrui/ VšĮ Statybos sektoriaus vystymo agentūrai pateikto prašymo išduoti Teisės pripažinimo pažymą kopiją. Iki sutarties sudarymo užsienio tiekėjas turės pateikti Statybos produkcijos sertifikavimo centro/ VšĮ Statybos sektoriaus vystymo agentūros išduotą Teisės pripažinimo pažymos kopiją.</w:t>
            </w:r>
          </w:p>
          <w:p w14:paraId="04C6D081"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6C9C2A09" w14:textId="1F242E9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Viešojo pirkimo komisija tikrina duomenis VšĮ Statybos sektoriaus vystymo agentūra (toliau – SSVA) (https://www.ssva.lt/cms/apie-ssva) ir (arba) teisės pripažinimo dokumentų registruose pagal tiekėjo nurodytą atestato/ dokumento numerį.</w:t>
            </w:r>
          </w:p>
          <w:p w14:paraId="3E05976D"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778F09AF"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Jeigu dėl VĮ Statybos produkcijos sertifikavimo centro informacinės sistemos/ VšĮ Statybos sektoriaus vystymo agentūros ir (arba) teisės pripažinimo dokumentų registrų techninių trikdžių viešojo pirkimo komisija neturės galimybės patikrinti neatlygintinai prieinamų duomenų apie siūlomą (-</w:t>
            </w:r>
            <w:proofErr w:type="spellStart"/>
            <w:r w:rsidRPr="00E71B3F">
              <w:rPr>
                <w:rFonts w:ascii="Trebuchet MS" w:hAnsi="Trebuchet MS"/>
                <w:sz w:val="22"/>
                <w:szCs w:val="22"/>
              </w:rPr>
              <w:t>us</w:t>
            </w:r>
            <w:proofErr w:type="spellEnd"/>
            <w:r w:rsidRPr="00E71B3F">
              <w:rPr>
                <w:rFonts w:ascii="Trebuchet MS" w:hAnsi="Trebuchet MS"/>
                <w:sz w:val="22"/>
                <w:szCs w:val="22"/>
              </w:rPr>
              <w:t>) specialistus, ji turės teisę prašyti tiekėjo pateikti nustatyta tvarka išduotą dokumentą, patvirtinantį atitiktį šiam reikalavimui (pateikiamas skenuotas dokumentas elektroninėje formoje).</w:t>
            </w:r>
          </w:p>
          <w:p w14:paraId="45737DA7"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7AA84BE7"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jeigu pasiūlymą teikia ūkio subjektų grupė – reikalavimą turi atitikti ūkio subjektų grupės nario (-</w:t>
            </w:r>
            <w:proofErr w:type="spellStart"/>
            <w:r w:rsidRPr="00E71B3F">
              <w:rPr>
                <w:rFonts w:ascii="Trebuchet MS" w:hAnsi="Trebuchet MS"/>
                <w:sz w:val="22"/>
                <w:szCs w:val="22"/>
              </w:rPr>
              <w:t>ių</w:t>
            </w:r>
            <w:proofErr w:type="spellEnd"/>
            <w:r w:rsidRPr="00E71B3F">
              <w:rPr>
                <w:rFonts w:ascii="Trebuchet MS" w:hAnsi="Trebuchet MS"/>
                <w:sz w:val="22"/>
                <w:szCs w:val="22"/>
              </w:rPr>
              <w:t>) specialistai, atsižvelgiant į jų prisiimamus įsipareigojimus pirkimo sutarčiai vykdyti;</w:t>
            </w:r>
          </w:p>
          <w:p w14:paraId="2574CDC3"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0D067A99"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tiekėjas gali remtis kitų ūkio subjektų pajėgumais tik tuo atveju, jeigu tie subjektai (jų darbuotojai) patys vykdys tą pirkimo sutarties dalį, kuriai reikia jų turimų pajėgumų;</w:t>
            </w:r>
          </w:p>
          <w:p w14:paraId="4C9A015E"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4B335F6B"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CE077C5"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683CF8C2" w14:textId="1A5F89A0" w:rsidR="00FA7CE0" w:rsidRPr="00DD31E7" w:rsidRDefault="00E71B3F" w:rsidP="006D496D">
            <w:pPr>
              <w:tabs>
                <w:tab w:val="left" w:pos="56"/>
                <w:tab w:val="left" w:pos="340"/>
              </w:tabs>
              <w:spacing w:after="0" w:line="240" w:lineRule="auto"/>
              <w:jc w:val="both"/>
              <w:rPr>
                <w:rFonts w:ascii="Trebuchet MS" w:hAnsi="Trebuchet MS"/>
                <w:sz w:val="22"/>
                <w:szCs w:val="22"/>
                <w:highlight w:val="yellow"/>
              </w:rPr>
            </w:pPr>
            <w:r w:rsidRPr="00E71B3F">
              <w:rPr>
                <w:rFonts w:ascii="Trebuchet MS" w:hAnsi="Trebuchet MS"/>
                <w:sz w:val="22"/>
                <w:szCs w:val="22"/>
              </w:rPr>
              <w:t>Pateikiami dokumentai tiesiogiai suformuoti elektroninėmis priemonėmis arba skaitmeninės dokumentų kopijos.</w:t>
            </w:r>
          </w:p>
        </w:tc>
      </w:tr>
      <w:tr w:rsidR="00FA7CE0" w:rsidRPr="0095555C" w14:paraId="0D8B3A2C" w14:textId="77777777" w:rsidTr="00001D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shd w:val="clear" w:color="auto" w:fill="auto"/>
          </w:tcPr>
          <w:p w14:paraId="1A8DECD6" w14:textId="4DA94A2F" w:rsidR="00FA7CE0" w:rsidRPr="00921FD3" w:rsidRDefault="00FA7CE0" w:rsidP="00BA72CD">
            <w:pPr>
              <w:spacing w:after="0" w:line="240" w:lineRule="auto"/>
              <w:jc w:val="center"/>
              <w:rPr>
                <w:rFonts w:ascii="Trebuchet MS" w:hAnsi="Trebuchet MS" w:cs="Trebuchet MS"/>
                <w:sz w:val="22"/>
                <w:szCs w:val="22"/>
              </w:rPr>
            </w:pPr>
            <w:r>
              <w:rPr>
                <w:rFonts w:ascii="Trebuchet MS" w:hAnsi="Trebuchet MS" w:cs="Trebuchet MS"/>
                <w:sz w:val="22"/>
                <w:szCs w:val="22"/>
              </w:rPr>
              <w:lastRenderedPageBreak/>
              <w:t>4</w:t>
            </w:r>
            <w:r w:rsidRPr="00921FD3">
              <w:rPr>
                <w:rFonts w:ascii="Trebuchet MS" w:hAnsi="Trebuchet MS" w:cs="Trebuchet MS"/>
                <w:sz w:val="22"/>
                <w:szCs w:val="22"/>
              </w:rPr>
              <w:t>.</w:t>
            </w:r>
            <w:r w:rsidR="007C11FA">
              <w:rPr>
                <w:rFonts w:ascii="Trebuchet MS" w:hAnsi="Trebuchet MS" w:cs="Trebuchet MS"/>
                <w:sz w:val="22"/>
                <w:szCs w:val="22"/>
              </w:rPr>
              <w:t>1</w:t>
            </w:r>
            <w:r w:rsidRPr="00921FD3">
              <w:rPr>
                <w:rFonts w:ascii="Trebuchet MS" w:hAnsi="Trebuchet MS" w:cs="Trebuchet MS"/>
                <w:sz w:val="22"/>
                <w:szCs w:val="22"/>
              </w:rPr>
              <w:t>.</w:t>
            </w:r>
            <w:r>
              <w:rPr>
                <w:rFonts w:ascii="Trebuchet MS" w:hAnsi="Trebuchet MS" w:cs="Trebuchet MS"/>
                <w:sz w:val="22"/>
                <w:szCs w:val="22"/>
              </w:rPr>
              <w:t>2.</w:t>
            </w:r>
          </w:p>
        </w:tc>
        <w:tc>
          <w:tcPr>
            <w:tcW w:w="4394" w:type="dxa"/>
          </w:tcPr>
          <w:p w14:paraId="79D90CB0"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Ypatingojo statinio specialiųjų statybos darbų vadovą</w:t>
            </w:r>
          </w:p>
          <w:p w14:paraId="16C8C369" w14:textId="77777777" w:rsidR="00C32C2A" w:rsidRPr="00C32C2A" w:rsidRDefault="00C32C2A" w:rsidP="006D496D">
            <w:pPr>
              <w:spacing w:after="0" w:line="240" w:lineRule="auto"/>
              <w:jc w:val="both"/>
              <w:rPr>
                <w:rFonts w:ascii="Trebuchet MS" w:hAnsi="Trebuchet MS"/>
                <w:sz w:val="22"/>
                <w:szCs w:val="22"/>
              </w:rPr>
            </w:pPr>
          </w:p>
          <w:p w14:paraId="2EFD5635"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Statinių kategorija: ypatingieji statiniai.</w:t>
            </w:r>
          </w:p>
          <w:p w14:paraId="47E0F889"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Statiniai: negyvenamieji pastatai.</w:t>
            </w:r>
          </w:p>
          <w:p w14:paraId="1E500C23" w14:textId="1CAB6BF9" w:rsidR="00FA7CE0" w:rsidRPr="00921FD3"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Specialieji statybos darbai: statinio elektros inžinerinių sistemų įrengimas.</w:t>
            </w:r>
          </w:p>
        </w:tc>
        <w:tc>
          <w:tcPr>
            <w:tcW w:w="5430" w:type="dxa"/>
            <w:tcBorders>
              <w:top w:val="single" w:sz="4" w:space="0" w:color="000000"/>
              <w:left w:val="single" w:sz="4" w:space="0" w:color="000000"/>
              <w:bottom w:val="single" w:sz="4" w:space="0" w:color="000000"/>
              <w:right w:val="single" w:sz="4" w:space="0" w:color="000000"/>
            </w:tcBorders>
            <w:shd w:val="clear" w:color="auto" w:fill="auto"/>
          </w:tcPr>
          <w:p w14:paraId="7DAFEBF2"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60FB8EF6"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Tiekėjo personalo ar jo vadovaujančio personalo išsilavinimo, profesinės kvalifikacijos apibūdinimas. Informacija pateikiama apie kiekvieną siūlomą tiekėjo komandos specialistą, atitinkantį nustatytus kvalifikacijos reikalavimus. Privaloma pateikti Specialistų sąrašą, parengtą pagal pridedama formą.</w:t>
            </w:r>
          </w:p>
          <w:p w14:paraId="2DA84A83"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p>
          <w:p w14:paraId="2C3F4095"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 xml:space="preserve">Kartu su pasiūlymu vietoj teisės pripažinimo pažymos užsienio tiekėjas gali pateikti VĮ Statybos produkcijos sertifikavimo centrui/ VšĮ Statybos sektoriaus vystymo agentūrai pateikto prašymo išduoti Teisės pripažinimo pažymą kopiją. Iki sutarties sudarymo užsienio tiekėjas turės pateikti Statybos produkcijos sertifikavimo centro/ VšĮ Statybos sektoriaus vystymo </w:t>
            </w:r>
            <w:r w:rsidRPr="00E71B3F">
              <w:rPr>
                <w:rFonts w:ascii="Trebuchet MS" w:hAnsi="Trebuchet MS"/>
                <w:sz w:val="22"/>
                <w:szCs w:val="22"/>
              </w:rPr>
              <w:lastRenderedPageBreak/>
              <w:t>agentūros išduotą Teisės pripažinimo pažymos kopiją.</w:t>
            </w:r>
          </w:p>
          <w:p w14:paraId="119D686D"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p>
          <w:p w14:paraId="684D60AE" w14:textId="79E7B05E" w:rsidR="00E71B3F" w:rsidRPr="00E71B3F"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Viešojo pirkimo komisija tikrina duomenis VšĮ Statybos sektoriaus vystymo agentūra (toliau – SSVA) (https://www.ssva.lt/cms/apie-ssva) ir (arba) teisės pripažinimo dokumentų registruose pagal tiekėjo nurodytą atestato/ dokumento numerį.</w:t>
            </w:r>
          </w:p>
          <w:p w14:paraId="7B82F270"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p>
          <w:p w14:paraId="699B9CDC"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Jeigu dėl VĮ Statybos produkcijos sertifikavimo centro informacinės sistemos/ VšĮ Statybos sektoriaus vystymo agentūros ir (arba) teisės pripažinimo dokumentų registrų techninių trikdžių viešojo pirkimo komisija neturės galimybės patikrinti neatlygintinai prieinamų duomenų apie siūlomą (-</w:t>
            </w:r>
            <w:proofErr w:type="spellStart"/>
            <w:r w:rsidRPr="00E71B3F">
              <w:rPr>
                <w:rFonts w:ascii="Trebuchet MS" w:hAnsi="Trebuchet MS"/>
                <w:sz w:val="22"/>
                <w:szCs w:val="22"/>
              </w:rPr>
              <w:t>us</w:t>
            </w:r>
            <w:proofErr w:type="spellEnd"/>
            <w:r w:rsidRPr="00E71B3F">
              <w:rPr>
                <w:rFonts w:ascii="Trebuchet MS" w:hAnsi="Trebuchet MS"/>
                <w:sz w:val="22"/>
                <w:szCs w:val="22"/>
              </w:rPr>
              <w:t>) specialistus, ji turės teisę prašyti tiekėjo pateikti nustatyta tvarka išduotą dokumentą, patvirtinantį atitiktį šiam reikalavimui (pateikiamas skenuotas dokumentas elektroninėje formoje).</w:t>
            </w:r>
          </w:p>
          <w:p w14:paraId="11DD8C9A"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p>
          <w:p w14:paraId="7B6799E7" w14:textId="77777777" w:rsidR="00E71B3F" w:rsidRPr="00E71B3F" w:rsidRDefault="00E71B3F" w:rsidP="006D496D">
            <w:pPr>
              <w:tabs>
                <w:tab w:val="left" w:pos="0"/>
                <w:tab w:val="left" w:pos="56"/>
                <w:tab w:val="left" w:pos="276"/>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jeigu pasiūlymą teikia ūkio subjektų grupė – reikalavimą turi atitikti ūkio subjektų grupės nario (-</w:t>
            </w:r>
            <w:proofErr w:type="spellStart"/>
            <w:r w:rsidRPr="00E71B3F">
              <w:rPr>
                <w:rFonts w:ascii="Trebuchet MS" w:hAnsi="Trebuchet MS"/>
                <w:sz w:val="22"/>
                <w:szCs w:val="22"/>
              </w:rPr>
              <w:t>ių</w:t>
            </w:r>
            <w:proofErr w:type="spellEnd"/>
            <w:r w:rsidRPr="00E71B3F">
              <w:rPr>
                <w:rFonts w:ascii="Trebuchet MS" w:hAnsi="Trebuchet MS"/>
                <w:sz w:val="22"/>
                <w:szCs w:val="22"/>
              </w:rPr>
              <w:t>) specialistai, atsižvelgiant į jų prisiimamus įsipareigojimus pirkimo sutarčiai vykdyti;</w:t>
            </w:r>
          </w:p>
          <w:p w14:paraId="50882854" w14:textId="77777777" w:rsidR="00E71B3F" w:rsidRPr="00E71B3F" w:rsidRDefault="00E71B3F" w:rsidP="006D496D">
            <w:pPr>
              <w:tabs>
                <w:tab w:val="left" w:pos="0"/>
                <w:tab w:val="left" w:pos="56"/>
                <w:tab w:val="left" w:pos="276"/>
              </w:tabs>
              <w:spacing w:after="0" w:line="240" w:lineRule="auto"/>
              <w:jc w:val="both"/>
              <w:rPr>
                <w:rFonts w:ascii="Trebuchet MS" w:hAnsi="Trebuchet MS"/>
                <w:sz w:val="22"/>
                <w:szCs w:val="22"/>
              </w:rPr>
            </w:pPr>
          </w:p>
          <w:p w14:paraId="128010A2" w14:textId="77777777" w:rsidR="00E71B3F" w:rsidRPr="00E71B3F" w:rsidRDefault="00E71B3F" w:rsidP="006D496D">
            <w:pPr>
              <w:tabs>
                <w:tab w:val="left" w:pos="0"/>
                <w:tab w:val="left" w:pos="56"/>
                <w:tab w:val="left" w:pos="276"/>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tiekėjas gali remtis kitų ūkio subjektų pajėgumais tik tuo atveju, jeigu tie subjektai (jų darbuotojai) patys vykdys tą pirkimo sutarties dalį, kuriai reikia jų turimų pajėgumų;</w:t>
            </w:r>
          </w:p>
          <w:p w14:paraId="560AE2D4" w14:textId="77777777" w:rsidR="00E71B3F" w:rsidRPr="00E71B3F" w:rsidRDefault="00E71B3F" w:rsidP="006D496D">
            <w:pPr>
              <w:tabs>
                <w:tab w:val="left" w:pos="0"/>
                <w:tab w:val="left" w:pos="56"/>
                <w:tab w:val="left" w:pos="276"/>
              </w:tabs>
              <w:spacing w:after="0" w:line="240" w:lineRule="auto"/>
              <w:jc w:val="both"/>
              <w:rPr>
                <w:rFonts w:ascii="Trebuchet MS" w:hAnsi="Trebuchet MS"/>
                <w:sz w:val="22"/>
                <w:szCs w:val="22"/>
              </w:rPr>
            </w:pPr>
          </w:p>
          <w:p w14:paraId="7AACBFE5" w14:textId="77777777" w:rsidR="00E71B3F" w:rsidRPr="00E71B3F" w:rsidRDefault="00E71B3F" w:rsidP="006D496D">
            <w:pPr>
              <w:tabs>
                <w:tab w:val="left" w:pos="0"/>
                <w:tab w:val="left" w:pos="56"/>
                <w:tab w:val="left" w:pos="276"/>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04AAF13" w14:textId="77777777" w:rsidR="00E71B3F" w:rsidRPr="00E71B3F" w:rsidRDefault="00E71B3F" w:rsidP="006D496D">
            <w:pPr>
              <w:tabs>
                <w:tab w:val="left" w:pos="0"/>
                <w:tab w:val="left" w:pos="56"/>
              </w:tabs>
              <w:spacing w:after="0" w:line="240" w:lineRule="auto"/>
              <w:jc w:val="both"/>
              <w:rPr>
                <w:rFonts w:ascii="Trebuchet MS" w:hAnsi="Trebuchet MS"/>
                <w:sz w:val="22"/>
                <w:szCs w:val="22"/>
              </w:rPr>
            </w:pPr>
          </w:p>
          <w:p w14:paraId="021C2A31" w14:textId="5C2B418B" w:rsidR="00FA7CE0" w:rsidRPr="00921FD3" w:rsidRDefault="00E71B3F" w:rsidP="006D496D">
            <w:pPr>
              <w:tabs>
                <w:tab w:val="left" w:pos="0"/>
                <w:tab w:val="left" w:pos="56"/>
              </w:tabs>
              <w:spacing w:after="0" w:line="240" w:lineRule="auto"/>
              <w:jc w:val="both"/>
              <w:rPr>
                <w:rFonts w:ascii="Trebuchet MS" w:hAnsi="Trebuchet MS"/>
                <w:sz w:val="22"/>
                <w:szCs w:val="22"/>
              </w:rPr>
            </w:pPr>
            <w:r w:rsidRPr="00E71B3F">
              <w:rPr>
                <w:rFonts w:ascii="Trebuchet MS" w:hAnsi="Trebuchet MS"/>
                <w:sz w:val="22"/>
                <w:szCs w:val="22"/>
              </w:rPr>
              <w:t>Pateikiami dokumentai tiesiogiai suformuoti elektroninėmis priemonėmis arba skaitmeninės dokumentų kopijos.</w:t>
            </w:r>
          </w:p>
        </w:tc>
      </w:tr>
      <w:tr w:rsidR="00FA7CE0" w:rsidRPr="0095555C" w14:paraId="5CC636D9" w14:textId="77777777" w:rsidTr="00001D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shd w:val="clear" w:color="auto" w:fill="auto"/>
          </w:tcPr>
          <w:p w14:paraId="02DDEAD0" w14:textId="441E0E09" w:rsidR="00FA7CE0" w:rsidRDefault="00FA7CE0" w:rsidP="00BA72CD">
            <w:pPr>
              <w:spacing w:after="0" w:line="240" w:lineRule="auto"/>
              <w:jc w:val="center"/>
              <w:rPr>
                <w:rFonts w:ascii="Trebuchet MS" w:hAnsi="Trebuchet MS" w:cs="Trebuchet MS"/>
                <w:sz w:val="22"/>
                <w:szCs w:val="22"/>
              </w:rPr>
            </w:pPr>
            <w:r>
              <w:rPr>
                <w:rFonts w:ascii="Trebuchet MS" w:hAnsi="Trebuchet MS" w:cs="Trebuchet MS"/>
                <w:sz w:val="22"/>
                <w:szCs w:val="22"/>
              </w:rPr>
              <w:lastRenderedPageBreak/>
              <w:t>4.</w:t>
            </w:r>
            <w:r w:rsidR="001A0832">
              <w:rPr>
                <w:rFonts w:ascii="Trebuchet MS" w:hAnsi="Trebuchet MS" w:cs="Trebuchet MS"/>
                <w:sz w:val="22"/>
                <w:szCs w:val="22"/>
              </w:rPr>
              <w:t>1</w:t>
            </w:r>
            <w:r>
              <w:rPr>
                <w:rFonts w:ascii="Trebuchet MS" w:hAnsi="Trebuchet MS" w:cs="Trebuchet MS"/>
                <w:sz w:val="22"/>
                <w:szCs w:val="22"/>
              </w:rPr>
              <w:t>.</w:t>
            </w:r>
            <w:r w:rsidR="001A0832">
              <w:rPr>
                <w:rFonts w:ascii="Trebuchet MS" w:hAnsi="Trebuchet MS" w:cs="Trebuchet MS"/>
                <w:sz w:val="22"/>
                <w:szCs w:val="22"/>
              </w:rPr>
              <w:t>3</w:t>
            </w:r>
            <w:r>
              <w:rPr>
                <w:rFonts w:ascii="Trebuchet MS" w:hAnsi="Trebuchet MS" w:cs="Trebuchet MS"/>
                <w:sz w:val="22"/>
                <w:szCs w:val="22"/>
              </w:rPr>
              <w:t>.</w:t>
            </w:r>
          </w:p>
        </w:tc>
        <w:tc>
          <w:tcPr>
            <w:tcW w:w="4394" w:type="dxa"/>
          </w:tcPr>
          <w:p w14:paraId="32B8615C"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Ypatingojo statinio specialiųjų statybos darbų vadovą</w:t>
            </w:r>
          </w:p>
          <w:p w14:paraId="667BD013" w14:textId="77777777" w:rsidR="00C32C2A" w:rsidRPr="00C32C2A" w:rsidRDefault="00C32C2A" w:rsidP="006D496D">
            <w:pPr>
              <w:spacing w:after="0" w:line="240" w:lineRule="auto"/>
              <w:jc w:val="both"/>
              <w:rPr>
                <w:rFonts w:ascii="Trebuchet MS" w:hAnsi="Trebuchet MS"/>
                <w:sz w:val="22"/>
                <w:szCs w:val="22"/>
              </w:rPr>
            </w:pPr>
          </w:p>
          <w:p w14:paraId="36EA57F2"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Statinių kategorija: ypatingieji statiniai.</w:t>
            </w:r>
          </w:p>
          <w:p w14:paraId="573CC018" w14:textId="77777777" w:rsidR="00C32C2A" w:rsidRPr="00C32C2A"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Statiniai: negyvenamieji pastatai.</w:t>
            </w:r>
          </w:p>
          <w:p w14:paraId="13B5A665" w14:textId="50A2491C" w:rsidR="00FA7CE0" w:rsidRPr="00921FD3" w:rsidRDefault="00C32C2A" w:rsidP="006D496D">
            <w:pPr>
              <w:spacing w:after="0" w:line="240" w:lineRule="auto"/>
              <w:jc w:val="both"/>
              <w:rPr>
                <w:rFonts w:ascii="Trebuchet MS" w:hAnsi="Trebuchet MS"/>
                <w:sz w:val="22"/>
                <w:szCs w:val="22"/>
              </w:rPr>
            </w:pPr>
            <w:r w:rsidRPr="00C32C2A">
              <w:rPr>
                <w:rFonts w:ascii="Trebuchet MS" w:hAnsi="Trebuchet MS"/>
                <w:sz w:val="22"/>
                <w:szCs w:val="22"/>
              </w:rPr>
              <w:t xml:space="preserve">Specialieji statybos darbai: statinio vandentiekio ir nuotekų </w:t>
            </w:r>
            <w:r w:rsidRPr="008934B9">
              <w:rPr>
                <w:rFonts w:ascii="Trebuchet MS" w:hAnsi="Trebuchet MS"/>
                <w:sz w:val="22"/>
                <w:szCs w:val="22"/>
              </w:rPr>
              <w:t>šalinimo tinklų įrengimas.</w:t>
            </w:r>
          </w:p>
        </w:tc>
        <w:tc>
          <w:tcPr>
            <w:tcW w:w="5430" w:type="dxa"/>
          </w:tcPr>
          <w:p w14:paraId="2D1BB8B9" w14:textId="77777777" w:rsidR="00E71B3F" w:rsidRPr="00E71B3F" w:rsidRDefault="00E71B3F" w:rsidP="009F0325">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1B8A6BCC"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Tiekėjo personalo ar jo vadovaujančio personalo išsilavinimo, profesinės kvalifikacijos apibūdinimas. Informacija pateikiama apie kiekvieną siūlomą tiekėjo komandos specialistą, atitinkantį nustatytus kvalifikacijos reikalavimus. Privaloma pateikti Specialistų sąrašą, parengtą pagal pridedama formą.</w:t>
            </w:r>
          </w:p>
          <w:p w14:paraId="28563BBD"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0F3E9835"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lastRenderedPageBreak/>
              <w:t>Kartu su pasiūlymu vietoj teisės pripažinimo pažymos užsienio tiekėjas gali pateikti VĮ Statybos produkcijos sertifikavimo centrui/ VšĮ Statybos sektoriaus vystymo agentūrai pateikto prašymo išduoti Teisės pripažinimo pažymą kopiją. Iki sutarties sudarymo užsienio tiekėjas turės pateikti Statybos produkcijos sertifikavimo centro/ VšĮ Statybos sektoriaus vystymo agentūros išduotą Teisės pripažinimo pažymos kopiją.</w:t>
            </w:r>
          </w:p>
          <w:p w14:paraId="6F61D4DC"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25447C41" w14:textId="0B8CAB3F"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Viešojo pirkimo komisija tikrina duomenis VšĮ Statybos sektoriaus vystymo agentūra (toliau – SSVA) (https://www.ssva.lt/cms/apie-ssva) ir (arba) teisės pripažinimo dokumentų registruose pagal tiekėjo nurodytą atestato/ dokumento numerį.</w:t>
            </w:r>
          </w:p>
          <w:p w14:paraId="4F5F9DD5"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2236D484"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Jeigu dėl VĮ Statybos produkcijos sertifikavimo centro informacinės sistemos/ VšĮ Statybos sektoriaus vystymo agentūros ir (arba) teisės pripažinimo dokumentų registrų techninių trikdžių viešojo pirkimo komisija neturės galimybės patikrinti neatlygintinai prieinamų duomenų apie siūlomą (-</w:t>
            </w:r>
            <w:proofErr w:type="spellStart"/>
            <w:r w:rsidRPr="00E71B3F">
              <w:rPr>
                <w:rFonts w:ascii="Trebuchet MS" w:hAnsi="Trebuchet MS"/>
                <w:sz w:val="22"/>
                <w:szCs w:val="22"/>
              </w:rPr>
              <w:t>us</w:t>
            </w:r>
            <w:proofErr w:type="spellEnd"/>
            <w:r w:rsidRPr="00E71B3F">
              <w:rPr>
                <w:rFonts w:ascii="Trebuchet MS" w:hAnsi="Trebuchet MS"/>
                <w:sz w:val="22"/>
                <w:szCs w:val="22"/>
              </w:rPr>
              <w:t>) specialistus, ji turės teisę prašyti tiekėjo pateikti nustatyta tvarka išduotą dokumentą, patvirtinantį atitiktį šiam reikalavimui (pateikiamas skenuotas dokumentas elektroninėje formoje).</w:t>
            </w:r>
          </w:p>
          <w:p w14:paraId="2C838127"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4BFE8DA8"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jeigu pasiūlymą teikia ūkio subjektų grupė – reikalavimą turi atitikti ūkio subjektų grupės nario (-</w:t>
            </w:r>
            <w:proofErr w:type="spellStart"/>
            <w:r w:rsidRPr="00E71B3F">
              <w:rPr>
                <w:rFonts w:ascii="Trebuchet MS" w:hAnsi="Trebuchet MS"/>
                <w:sz w:val="22"/>
                <w:szCs w:val="22"/>
              </w:rPr>
              <w:t>ių</w:t>
            </w:r>
            <w:proofErr w:type="spellEnd"/>
            <w:r w:rsidRPr="00E71B3F">
              <w:rPr>
                <w:rFonts w:ascii="Trebuchet MS" w:hAnsi="Trebuchet MS"/>
                <w:sz w:val="22"/>
                <w:szCs w:val="22"/>
              </w:rPr>
              <w:t>) specialistai, atsižvelgiant į jų prisiimamus įsipareigojimus pirkimo sutarčiai vykdyti;</w:t>
            </w:r>
          </w:p>
          <w:p w14:paraId="7F8D53B9"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6BD1DD69"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tiekėjas gali remtis kitų ūkio subjektų pajėgumais tik tuo atveju, jeigu tie subjektai (jų darbuotojai) patys vykdys tą pirkimo sutarties dalį, kuriai reikia jų turimų pajėgumų;</w:t>
            </w:r>
          </w:p>
          <w:p w14:paraId="6D27F310"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30A498A3"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5806761"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439C4314" w14:textId="1A0AB6A1" w:rsidR="00FA7CE0" w:rsidRPr="00DD31E7" w:rsidRDefault="00E71B3F" w:rsidP="006D496D">
            <w:pPr>
              <w:tabs>
                <w:tab w:val="left" w:pos="56"/>
                <w:tab w:val="left" w:pos="340"/>
              </w:tabs>
              <w:spacing w:after="0" w:line="240" w:lineRule="auto"/>
              <w:jc w:val="both"/>
              <w:rPr>
                <w:rFonts w:ascii="Trebuchet MS" w:hAnsi="Trebuchet MS"/>
                <w:sz w:val="22"/>
                <w:szCs w:val="22"/>
                <w:highlight w:val="yellow"/>
              </w:rPr>
            </w:pPr>
            <w:r w:rsidRPr="00E71B3F">
              <w:rPr>
                <w:rFonts w:ascii="Trebuchet MS" w:hAnsi="Trebuchet MS"/>
                <w:sz w:val="22"/>
                <w:szCs w:val="22"/>
              </w:rPr>
              <w:t>Pateikiami dokumentai tiesiogiai suformuoti elektroninėmis priemonėmis arba skaitmeninės dokumentų kopijos.</w:t>
            </w:r>
          </w:p>
        </w:tc>
      </w:tr>
      <w:tr w:rsidR="00C32C2A" w:rsidRPr="0095555C" w14:paraId="63D5A2EA" w14:textId="77777777" w:rsidTr="00001D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shd w:val="clear" w:color="auto" w:fill="auto"/>
          </w:tcPr>
          <w:p w14:paraId="3D0F6661" w14:textId="07F1CF26" w:rsidR="00C32C2A" w:rsidRDefault="00C32C2A" w:rsidP="00BA72CD">
            <w:pPr>
              <w:spacing w:after="0" w:line="240" w:lineRule="auto"/>
              <w:jc w:val="center"/>
              <w:rPr>
                <w:rFonts w:ascii="Trebuchet MS" w:hAnsi="Trebuchet MS" w:cs="Trebuchet MS"/>
                <w:sz w:val="22"/>
                <w:szCs w:val="22"/>
              </w:rPr>
            </w:pPr>
            <w:r>
              <w:rPr>
                <w:rFonts w:ascii="Trebuchet MS" w:hAnsi="Trebuchet MS" w:cs="Trebuchet MS"/>
                <w:sz w:val="22"/>
                <w:szCs w:val="22"/>
              </w:rPr>
              <w:lastRenderedPageBreak/>
              <w:t>4.</w:t>
            </w:r>
            <w:r w:rsidR="006E7DC0">
              <w:rPr>
                <w:rFonts w:ascii="Trebuchet MS" w:hAnsi="Trebuchet MS" w:cs="Trebuchet MS"/>
                <w:sz w:val="22"/>
                <w:szCs w:val="22"/>
              </w:rPr>
              <w:t>1</w:t>
            </w:r>
            <w:r>
              <w:rPr>
                <w:rFonts w:ascii="Trebuchet MS" w:hAnsi="Trebuchet MS" w:cs="Trebuchet MS"/>
                <w:sz w:val="22"/>
                <w:szCs w:val="22"/>
              </w:rPr>
              <w:t>.</w:t>
            </w:r>
            <w:r w:rsidR="006E7DC0">
              <w:rPr>
                <w:rFonts w:ascii="Trebuchet MS" w:hAnsi="Trebuchet MS" w:cs="Trebuchet MS"/>
                <w:sz w:val="22"/>
                <w:szCs w:val="22"/>
              </w:rPr>
              <w:t>4</w:t>
            </w:r>
            <w:r>
              <w:rPr>
                <w:rFonts w:ascii="Trebuchet MS" w:hAnsi="Trebuchet MS" w:cs="Trebuchet MS"/>
                <w:sz w:val="22"/>
                <w:szCs w:val="22"/>
              </w:rPr>
              <w:t>.</w:t>
            </w:r>
          </w:p>
        </w:tc>
        <w:tc>
          <w:tcPr>
            <w:tcW w:w="4394" w:type="dxa"/>
          </w:tcPr>
          <w:p w14:paraId="7EA93FD8" w14:textId="77777777" w:rsidR="00E71B3F" w:rsidRPr="00E71B3F" w:rsidRDefault="00E71B3F" w:rsidP="006D496D">
            <w:pPr>
              <w:spacing w:after="0" w:line="240" w:lineRule="auto"/>
              <w:jc w:val="both"/>
              <w:rPr>
                <w:rFonts w:ascii="Trebuchet MS" w:hAnsi="Trebuchet MS"/>
                <w:sz w:val="22"/>
                <w:szCs w:val="22"/>
              </w:rPr>
            </w:pPr>
            <w:r w:rsidRPr="00E71B3F">
              <w:rPr>
                <w:rFonts w:ascii="Trebuchet MS" w:hAnsi="Trebuchet MS"/>
                <w:sz w:val="22"/>
                <w:szCs w:val="22"/>
              </w:rPr>
              <w:t>Ypatingojo statinio specialiųjų statybos darbų vadovą</w:t>
            </w:r>
          </w:p>
          <w:p w14:paraId="3E034DCF" w14:textId="77777777" w:rsidR="00E71B3F" w:rsidRPr="00E71B3F" w:rsidRDefault="00E71B3F" w:rsidP="006D496D">
            <w:pPr>
              <w:spacing w:after="0" w:line="240" w:lineRule="auto"/>
              <w:jc w:val="both"/>
              <w:rPr>
                <w:rFonts w:ascii="Trebuchet MS" w:hAnsi="Trebuchet MS"/>
                <w:sz w:val="22"/>
                <w:szCs w:val="22"/>
              </w:rPr>
            </w:pPr>
          </w:p>
          <w:p w14:paraId="1FCCE048" w14:textId="77777777" w:rsidR="00E71B3F" w:rsidRPr="00E71B3F" w:rsidRDefault="00E71B3F" w:rsidP="006D496D">
            <w:pPr>
              <w:spacing w:after="0" w:line="240" w:lineRule="auto"/>
              <w:jc w:val="both"/>
              <w:rPr>
                <w:rFonts w:ascii="Trebuchet MS" w:hAnsi="Trebuchet MS"/>
                <w:sz w:val="22"/>
                <w:szCs w:val="22"/>
              </w:rPr>
            </w:pPr>
            <w:r w:rsidRPr="00E71B3F">
              <w:rPr>
                <w:rFonts w:ascii="Trebuchet MS" w:hAnsi="Trebuchet MS"/>
                <w:sz w:val="22"/>
                <w:szCs w:val="22"/>
              </w:rPr>
              <w:t>Statinių kategorija: ypatingieji statiniai.</w:t>
            </w:r>
          </w:p>
          <w:p w14:paraId="11C4FB15" w14:textId="77777777" w:rsidR="00E71B3F" w:rsidRPr="00E71B3F" w:rsidRDefault="00E71B3F" w:rsidP="006D496D">
            <w:pPr>
              <w:spacing w:after="0" w:line="240" w:lineRule="auto"/>
              <w:jc w:val="both"/>
              <w:rPr>
                <w:rFonts w:ascii="Trebuchet MS" w:hAnsi="Trebuchet MS"/>
                <w:sz w:val="22"/>
                <w:szCs w:val="22"/>
              </w:rPr>
            </w:pPr>
            <w:r w:rsidRPr="00E71B3F">
              <w:rPr>
                <w:rFonts w:ascii="Trebuchet MS" w:hAnsi="Trebuchet MS"/>
                <w:sz w:val="22"/>
                <w:szCs w:val="22"/>
              </w:rPr>
              <w:t>Statiniai: negyvenamieji pastatai.</w:t>
            </w:r>
          </w:p>
          <w:p w14:paraId="12D767F0" w14:textId="4CE10EB3" w:rsidR="00C32C2A" w:rsidRPr="00921FD3" w:rsidRDefault="00E71B3F" w:rsidP="006D496D">
            <w:pPr>
              <w:spacing w:after="0" w:line="240" w:lineRule="auto"/>
              <w:jc w:val="both"/>
              <w:rPr>
                <w:rFonts w:ascii="Trebuchet MS" w:hAnsi="Trebuchet MS"/>
                <w:sz w:val="22"/>
                <w:szCs w:val="22"/>
              </w:rPr>
            </w:pPr>
            <w:r w:rsidRPr="00E71B3F">
              <w:rPr>
                <w:rFonts w:ascii="Trebuchet MS" w:hAnsi="Trebuchet MS"/>
                <w:sz w:val="22"/>
                <w:szCs w:val="22"/>
              </w:rPr>
              <w:lastRenderedPageBreak/>
              <w:t>Specialieji statybos darbai: statinio šildymo, vėdinimo ir oro kondicionavimo inžinerinių sistemų įrengimas.</w:t>
            </w:r>
          </w:p>
        </w:tc>
        <w:tc>
          <w:tcPr>
            <w:tcW w:w="5430" w:type="dxa"/>
          </w:tcPr>
          <w:p w14:paraId="54DD1D84"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lastRenderedPageBreak/>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41C222B3"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lastRenderedPageBreak/>
              <w:t>Tiekėjo personalo ar jo vadovaujančio personalo išsilavinimo, profesinės kvalifikacijos apibūdinimas. Informacija pateikiama apie kiekvieną siūlomą tiekėjo komandos specialistą, atitinkantį nustatytus kvalifikacijos reikalavimus. Privaloma pateikti Specialistų sąrašą, parengtą pagal pridedama formą.</w:t>
            </w:r>
          </w:p>
          <w:p w14:paraId="4FBA0D6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2FA0591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Kartu su pasiūlymu vietoj teisės pripažinimo pažymos užsienio tiekėjas gali pateikti VĮ Statybos produkcijos sertifikavimo centrui/ VšĮ Statybos sektoriaus vystymo agentūrai pateikto prašymo išduoti Teisės pripažinimo pažymą kopiją. Iki sutarties sudarymo užsienio tiekėjas turės pateikti Statybos produkcijos sertifikavimo centro/ VšĮ Statybos sektoriaus vystymo agentūros išduotą Teisės pripažinimo pažymos kopiją.</w:t>
            </w:r>
          </w:p>
          <w:p w14:paraId="3585D3AB"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6B606D0A" w14:textId="6C096B5C"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Viešojo pirkimo komisija tikrina duomenis VšĮ Statybos sektoriaus vystymo agentūra (toliau – SSVA) (https://www.ssva.lt/cms/apie-ssva) ir (arba) teisės pripažinimo dokumentų registruose pagal tiekėjo nurodytą atestato/ dokumento numerį.</w:t>
            </w:r>
          </w:p>
          <w:p w14:paraId="6D441563"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67F56170"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Jeigu dėl VĮ Statybos produkcijos sertifikavimo centro informacinės sistemos/ VšĮ Statybos sektoriaus vystymo agentūros ir (arba) teisės pripažinimo dokumentų registrų techninių trikdžių viešojo pirkimo komisija neturės galimybės patikrinti neatlygintinai prieinamų duomenų apie siūlomą (-</w:t>
            </w:r>
            <w:proofErr w:type="spellStart"/>
            <w:r w:rsidRPr="00E71B3F">
              <w:rPr>
                <w:rFonts w:ascii="Trebuchet MS" w:hAnsi="Trebuchet MS"/>
                <w:sz w:val="22"/>
                <w:szCs w:val="22"/>
              </w:rPr>
              <w:t>us</w:t>
            </w:r>
            <w:proofErr w:type="spellEnd"/>
            <w:r w:rsidRPr="00E71B3F">
              <w:rPr>
                <w:rFonts w:ascii="Trebuchet MS" w:hAnsi="Trebuchet MS"/>
                <w:sz w:val="22"/>
                <w:szCs w:val="22"/>
              </w:rPr>
              <w:t>) specialistus, ji turės teisę prašyti tiekėjo pateikti nustatyta tvarka išduotą dokumentą, patvirtinantį atitiktį šiam reikalavimui (pateikiamas skenuotas dokumentas elektroninėje formoje).</w:t>
            </w:r>
          </w:p>
          <w:p w14:paraId="4BA7E3DF"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02DDC838"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jeigu pasiūlymą teikia ūkio subjektų grupė – reikalavimą turi atitikti ūkio subjektų grupės nario (-</w:t>
            </w:r>
            <w:proofErr w:type="spellStart"/>
            <w:r w:rsidRPr="00E71B3F">
              <w:rPr>
                <w:rFonts w:ascii="Trebuchet MS" w:hAnsi="Trebuchet MS"/>
                <w:sz w:val="22"/>
                <w:szCs w:val="22"/>
              </w:rPr>
              <w:t>ių</w:t>
            </w:r>
            <w:proofErr w:type="spellEnd"/>
            <w:r w:rsidRPr="00E71B3F">
              <w:rPr>
                <w:rFonts w:ascii="Trebuchet MS" w:hAnsi="Trebuchet MS"/>
                <w:sz w:val="22"/>
                <w:szCs w:val="22"/>
              </w:rPr>
              <w:t>) specialistai, atsižvelgiant į jų prisiimamus įsipareigojimus pirkimo sutarčiai vykdyti;</w:t>
            </w:r>
          </w:p>
          <w:p w14:paraId="1156B688"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46A53D00"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tiekėjas gali remtis kitų ūkio subjektų pajėgumais tik tuo atveju, jeigu tie subjektai (jų darbuotojai) patys vykdys tą pirkimo sutarties dalį, kuriai reikia jų turimų pajėgumų;</w:t>
            </w:r>
          </w:p>
          <w:p w14:paraId="4C21FF51"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4F4CA9DB"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r w:rsidRPr="00E71B3F">
              <w:rPr>
                <w:rFonts w:ascii="Trebuchet MS" w:hAnsi="Trebuchet MS"/>
                <w:sz w:val="22"/>
                <w:szCs w:val="22"/>
              </w:rPr>
              <w:t>·</w:t>
            </w:r>
            <w:r w:rsidRPr="00E71B3F">
              <w:rPr>
                <w:rFonts w:ascii="Trebuchet MS" w:hAnsi="Trebuchet MS"/>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B1D11D2" w14:textId="77777777" w:rsidR="00E71B3F" w:rsidRPr="00E71B3F" w:rsidRDefault="00E71B3F" w:rsidP="006D496D">
            <w:pPr>
              <w:tabs>
                <w:tab w:val="left" w:pos="56"/>
                <w:tab w:val="left" w:pos="340"/>
              </w:tabs>
              <w:spacing w:after="0" w:line="240" w:lineRule="auto"/>
              <w:jc w:val="both"/>
              <w:rPr>
                <w:rFonts w:ascii="Trebuchet MS" w:hAnsi="Trebuchet MS"/>
                <w:sz w:val="22"/>
                <w:szCs w:val="22"/>
              </w:rPr>
            </w:pPr>
          </w:p>
          <w:p w14:paraId="6CBB2DB6" w14:textId="35418845" w:rsidR="00C32C2A" w:rsidRPr="00DD31E7" w:rsidRDefault="00E71B3F" w:rsidP="006D496D">
            <w:pPr>
              <w:tabs>
                <w:tab w:val="left" w:pos="56"/>
                <w:tab w:val="left" w:pos="340"/>
              </w:tabs>
              <w:spacing w:after="0" w:line="240" w:lineRule="auto"/>
              <w:jc w:val="both"/>
              <w:rPr>
                <w:rFonts w:ascii="Trebuchet MS" w:hAnsi="Trebuchet MS"/>
                <w:sz w:val="22"/>
                <w:szCs w:val="22"/>
                <w:highlight w:val="yellow"/>
              </w:rPr>
            </w:pPr>
            <w:r w:rsidRPr="00E71B3F">
              <w:rPr>
                <w:rFonts w:ascii="Trebuchet MS" w:hAnsi="Trebuchet MS"/>
                <w:sz w:val="22"/>
                <w:szCs w:val="22"/>
              </w:rPr>
              <w:t>Pateikiami dokumentai tiesiogiai suformuoti elektroninėmis priemonėmis arba skaitmeninės dokumentų kopijos.</w:t>
            </w:r>
          </w:p>
        </w:tc>
      </w:tr>
      <w:tr w:rsidR="00FA7CE0" w:rsidRPr="0095555C" w14:paraId="2EDA7B3C" w14:textId="77777777" w:rsidTr="00001D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4"/>
        </w:trPr>
        <w:tc>
          <w:tcPr>
            <w:tcW w:w="10670" w:type="dxa"/>
            <w:gridSpan w:val="3"/>
            <w:shd w:val="clear" w:color="auto" w:fill="auto"/>
          </w:tcPr>
          <w:p w14:paraId="3B3301D7" w14:textId="77777777" w:rsidR="00FA7CE0" w:rsidRPr="00FA7CE0" w:rsidRDefault="00FA7CE0" w:rsidP="00BA72CD">
            <w:pPr>
              <w:spacing w:after="0" w:line="240" w:lineRule="auto"/>
              <w:jc w:val="both"/>
              <w:rPr>
                <w:rFonts w:ascii="Trebuchet MS" w:hAnsi="Trebuchet MS"/>
                <w:i/>
                <w:sz w:val="22"/>
                <w:szCs w:val="22"/>
              </w:rPr>
            </w:pPr>
            <w:r w:rsidRPr="00FA7CE0">
              <w:rPr>
                <w:rFonts w:ascii="Trebuchet MS" w:hAnsi="Trebuchet MS"/>
                <w:i/>
                <w:sz w:val="22"/>
                <w:szCs w:val="22"/>
              </w:rPr>
              <w:lastRenderedPageBreak/>
              <w:t>Pastaba: Tiekėjas gali siūlyti vieną asmenį kelioms pozicijoms, jei šis asmuo atitinka visus skirtingoms pozicijoms keliamus reikalavimus</w:t>
            </w:r>
          </w:p>
        </w:tc>
      </w:tr>
    </w:tbl>
    <w:p w14:paraId="56831901" w14:textId="77777777" w:rsidR="00FA7CE0" w:rsidRDefault="00FA7CE0" w:rsidP="00C87197">
      <w:pPr>
        <w:pStyle w:val="ListParagraph"/>
        <w:tabs>
          <w:tab w:val="left" w:pos="709"/>
        </w:tabs>
        <w:spacing w:after="0" w:line="240" w:lineRule="auto"/>
        <w:ind w:left="567"/>
        <w:jc w:val="both"/>
        <w:rPr>
          <w:rFonts w:ascii="Trebuchet MS" w:eastAsiaTheme="minorHAnsi" w:hAnsi="Trebuchet MS" w:cstheme="minorHAnsi"/>
          <w:b/>
          <w:sz w:val="22"/>
          <w:szCs w:val="22"/>
          <w:lang w:eastAsia="en-US"/>
        </w:rPr>
      </w:pPr>
    </w:p>
    <w:p w14:paraId="198EB651" w14:textId="77777777" w:rsidR="00C87197" w:rsidRPr="00510488" w:rsidRDefault="00C87197" w:rsidP="00C87197">
      <w:pPr>
        <w:pStyle w:val="ListParagraph"/>
        <w:numPr>
          <w:ilvl w:val="0"/>
          <w:numId w:val="23"/>
        </w:numPr>
        <w:tabs>
          <w:tab w:val="left" w:pos="851"/>
        </w:tabs>
        <w:spacing w:before="240" w:after="0" w:line="240" w:lineRule="auto"/>
        <w:ind w:left="0" w:firstLine="567"/>
        <w:jc w:val="both"/>
        <w:rPr>
          <w:rFonts w:ascii="Trebuchet MS" w:eastAsiaTheme="minorHAnsi" w:hAnsi="Trebuchet MS" w:cstheme="minorHAnsi"/>
          <w:sz w:val="22"/>
          <w:szCs w:val="22"/>
          <w:lang w:eastAsia="en-US"/>
        </w:rPr>
      </w:pPr>
      <w:r w:rsidRPr="002C485B">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bookmarkStart w:id="65" w:name="_SPECIALISTŲ_sąrašas"/>
      <w:bookmarkEnd w:id="65"/>
    </w:p>
    <w:p w14:paraId="6E374997" w14:textId="77777777" w:rsidR="00E107D8" w:rsidRDefault="00E107D8" w:rsidP="00C87197">
      <w:pPr>
        <w:tabs>
          <w:tab w:val="left" w:pos="709"/>
        </w:tabs>
        <w:spacing w:after="0" w:line="240" w:lineRule="auto"/>
        <w:ind w:firstLine="567"/>
        <w:rPr>
          <w:rFonts w:ascii="Trebuchet MS" w:eastAsiaTheme="minorHAnsi" w:hAnsi="Trebuchet MS" w:cstheme="minorHAnsi"/>
          <w:lang w:eastAsia="en-US"/>
        </w:rPr>
      </w:pPr>
    </w:p>
    <w:p w14:paraId="0BB27E0B" w14:textId="77777777" w:rsidR="00F75795" w:rsidRDefault="00F75795" w:rsidP="00C87197">
      <w:pPr>
        <w:tabs>
          <w:tab w:val="left" w:pos="709"/>
        </w:tabs>
        <w:spacing w:after="0" w:line="240" w:lineRule="auto"/>
        <w:ind w:firstLine="567"/>
        <w:rPr>
          <w:rFonts w:ascii="Trebuchet MS" w:eastAsiaTheme="minorHAnsi" w:hAnsi="Trebuchet MS" w:cstheme="minorHAnsi"/>
          <w:lang w:eastAsia="en-US"/>
        </w:rPr>
      </w:pPr>
    </w:p>
    <w:p w14:paraId="77AEE590" w14:textId="77777777" w:rsidR="00F75795" w:rsidRDefault="00F75795" w:rsidP="00F75795">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0BA9CD03" w14:textId="77777777" w:rsidR="00F75795" w:rsidRPr="00FA506A" w:rsidRDefault="00F75795" w:rsidP="00F75795">
      <w:pPr>
        <w:tabs>
          <w:tab w:val="left" w:pos="720"/>
        </w:tabs>
        <w:spacing w:after="0" w:line="240" w:lineRule="auto"/>
        <w:ind w:firstLine="567"/>
        <w:jc w:val="center"/>
        <w:rPr>
          <w:rFonts w:ascii="Trebuchet MS" w:eastAsia="Calibri" w:hAnsi="Trebuchet MS"/>
          <w:b/>
          <w:bCs/>
          <w:sz w:val="22"/>
          <w:szCs w:val="22"/>
          <w:lang w:eastAsia="en-US"/>
        </w:rPr>
      </w:pPr>
    </w:p>
    <w:p w14:paraId="0C2A9DC5" w14:textId="77777777" w:rsidR="00F75795" w:rsidRPr="00FA506A" w:rsidRDefault="00F75795" w:rsidP="00F75795">
      <w:pPr>
        <w:pStyle w:val="ListParagraph"/>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1.</w:t>
      </w:r>
      <w:r>
        <w:rPr>
          <w:rFonts w:ascii="Trebuchet MS" w:eastAsia="Calibri" w:hAnsi="Trebuchet MS" w:cstheme="minorHAnsi"/>
          <w:sz w:val="22"/>
          <w:szCs w:val="22"/>
          <w:lang w:eastAsia="en-US"/>
        </w:rPr>
        <w:tab/>
      </w: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59F35273" w14:textId="77777777" w:rsidR="00F75795" w:rsidRDefault="00F75795" w:rsidP="00F75795">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AD7FAC">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B372C5" w14:textId="77777777" w:rsidR="00C87197" w:rsidRDefault="00C87197" w:rsidP="008D704D">
      <w:pPr>
        <w:pStyle w:val="Heading2"/>
        <w:ind w:left="5103"/>
        <w:rPr>
          <w:rFonts w:ascii="Trebuchet MS" w:eastAsia="Calibri" w:hAnsi="Trebuchet MS" w:cstheme="minorHAnsi"/>
          <w:color w:val="0070C0"/>
          <w:sz w:val="22"/>
          <w:szCs w:val="22"/>
        </w:rPr>
        <w:sectPr w:rsidR="00C87197" w:rsidSect="00EC6740">
          <w:pgSz w:w="12240" w:h="15840"/>
          <w:pgMar w:top="568" w:right="567" w:bottom="1134" w:left="993" w:header="720" w:footer="0" w:gutter="0"/>
          <w:cols w:space="720"/>
          <w:titlePg/>
          <w:docGrid w:linePitch="360"/>
        </w:sectPr>
      </w:pPr>
      <w:bookmarkStart w:id="66" w:name="_Pirkimo_sąlygų_5"/>
      <w:bookmarkStart w:id="67" w:name="_Ref38291379"/>
      <w:bookmarkStart w:id="68" w:name="_Ref38291394"/>
      <w:bookmarkStart w:id="69" w:name="_Ref38898251"/>
      <w:bookmarkStart w:id="70" w:name="_Toc158619444"/>
      <w:bookmarkEnd w:id="66"/>
    </w:p>
    <w:p w14:paraId="6AD3E7C8" w14:textId="77777777" w:rsidR="003E6CC5" w:rsidRDefault="003E6CC5" w:rsidP="003E6CC5">
      <w:pPr>
        <w:pStyle w:val="Heading2"/>
        <w:spacing w:before="0"/>
        <w:jc w:val="center"/>
        <w:rPr>
          <w:rFonts w:ascii="Trebuchet MS" w:hAnsi="Trebuchet MS"/>
          <w:color w:val="0070C0"/>
          <w:sz w:val="22"/>
          <w:szCs w:val="22"/>
          <w:bdr w:val="nil"/>
        </w:rPr>
      </w:pPr>
      <w:hyperlink w:anchor="PIrkimo_sąlygų_8_priedas" w:history="1">
        <w:bookmarkStart w:id="71" w:name="_Toc98841915"/>
        <w:bookmarkStart w:id="72" w:name="_Toc163644182"/>
        <w:r w:rsidRPr="006877C2">
          <w:rPr>
            <w:rStyle w:val="Hyperlink"/>
            <w:rFonts w:ascii="Trebuchet MS" w:eastAsia="Arial Unicode MS" w:hAnsi="Trebuchet MS"/>
            <w:b/>
            <w:bCs/>
            <w:caps/>
            <w:color w:val="0070C0"/>
            <w:sz w:val="22"/>
            <w:szCs w:val="22"/>
            <w:bdr w:val="nil"/>
          </w:rPr>
          <w:t>SPECIALISTŲ sąrašas</w:t>
        </w:r>
        <w:bookmarkEnd w:id="71"/>
        <w:bookmarkEnd w:id="72"/>
      </w:hyperlink>
    </w:p>
    <w:p w14:paraId="5E6FDC24" w14:textId="77777777" w:rsidR="003E6CC5" w:rsidRPr="00E04EAC" w:rsidRDefault="003E6CC5" w:rsidP="003E6CC5">
      <w:pPr>
        <w:spacing w:after="0" w:line="240" w:lineRule="auto"/>
      </w:pPr>
    </w:p>
    <w:tbl>
      <w:tblPr>
        <w:tblW w:w="143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14"/>
        <w:gridCol w:w="4432"/>
        <w:gridCol w:w="2126"/>
        <w:gridCol w:w="2268"/>
        <w:gridCol w:w="4678"/>
      </w:tblGrid>
      <w:tr w:rsidR="003E6CC5" w:rsidRPr="00697505" w14:paraId="79D5B8D1" w14:textId="77777777" w:rsidTr="00142550">
        <w:trPr>
          <w:trHeight w:val="1756"/>
        </w:trPr>
        <w:tc>
          <w:tcPr>
            <w:tcW w:w="814" w:type="dxa"/>
            <w:shd w:val="clear" w:color="auto" w:fill="D9E2F3" w:themeFill="accent1" w:themeFillTint="33"/>
            <w:vAlign w:val="center"/>
          </w:tcPr>
          <w:p w14:paraId="045D2DEB" w14:textId="77777777" w:rsidR="003E6CC5" w:rsidRPr="00697505" w:rsidRDefault="003E6CC5" w:rsidP="00592C7C">
            <w:pPr>
              <w:pBdr>
                <w:top w:val="nil"/>
                <w:left w:val="nil"/>
                <w:bottom w:val="nil"/>
                <w:right w:val="nil"/>
                <w:between w:val="nil"/>
                <w:bar w:val="nil"/>
              </w:pBdr>
              <w:spacing w:after="0" w:line="240" w:lineRule="auto"/>
              <w:jc w:val="center"/>
              <w:rPr>
                <w:rFonts w:ascii="Trebuchet MS" w:eastAsia="Arial Unicode MS" w:hAnsi="Trebuchet MS"/>
                <w:b/>
                <w:sz w:val="22"/>
                <w:szCs w:val="22"/>
                <w:bdr w:val="nil"/>
              </w:rPr>
            </w:pPr>
            <w:r w:rsidRPr="00697505">
              <w:rPr>
                <w:rFonts w:ascii="Trebuchet MS" w:eastAsia="Arial Unicode MS" w:hAnsi="Trebuchet MS"/>
                <w:b/>
                <w:sz w:val="22"/>
                <w:szCs w:val="22"/>
                <w:bdr w:val="nil"/>
              </w:rPr>
              <w:t>Eil. Nr.</w:t>
            </w:r>
          </w:p>
        </w:tc>
        <w:tc>
          <w:tcPr>
            <w:tcW w:w="4432" w:type="dxa"/>
            <w:shd w:val="clear" w:color="auto" w:fill="D9E2F3" w:themeFill="accent1" w:themeFillTint="33"/>
            <w:vAlign w:val="center"/>
          </w:tcPr>
          <w:p w14:paraId="05B745E0" w14:textId="7CA77862" w:rsidR="003E6CC5" w:rsidRPr="00697505" w:rsidRDefault="003E6CC5" w:rsidP="009F0325">
            <w:pPr>
              <w:pBdr>
                <w:top w:val="nil"/>
                <w:left w:val="nil"/>
                <w:bottom w:val="nil"/>
                <w:right w:val="nil"/>
                <w:between w:val="nil"/>
                <w:bar w:val="nil"/>
              </w:pBdr>
              <w:spacing w:after="0" w:line="240" w:lineRule="auto"/>
              <w:jc w:val="both"/>
              <w:rPr>
                <w:rFonts w:ascii="Trebuchet MS" w:eastAsia="Arial Unicode MS" w:hAnsi="Trebuchet MS"/>
                <w:b/>
                <w:sz w:val="22"/>
                <w:szCs w:val="22"/>
                <w:bdr w:val="nil"/>
              </w:rPr>
            </w:pPr>
            <w:r w:rsidRPr="00697505">
              <w:rPr>
                <w:rFonts w:ascii="Trebuchet MS" w:eastAsia="Arial Unicode MS" w:hAnsi="Trebuchet MS"/>
                <w:b/>
                <w:sz w:val="22"/>
                <w:szCs w:val="22"/>
                <w:bdr w:val="nil"/>
              </w:rPr>
              <w:t xml:space="preserve">Asmenys pagal </w:t>
            </w:r>
            <w:r w:rsidRPr="00697505">
              <w:rPr>
                <w:rFonts w:ascii="Trebuchet MS" w:eastAsia="Calibri" w:hAnsi="Trebuchet MS" w:cs="Times New Roman"/>
                <w:color w:val="0070C0"/>
                <w:sz w:val="22"/>
                <w:szCs w:val="22"/>
              </w:rPr>
              <w:t>Pirkimo</w:t>
            </w:r>
            <w:r w:rsidR="00F61EFC" w:rsidRPr="00697505">
              <w:rPr>
                <w:rFonts w:ascii="Trebuchet MS" w:eastAsia="Calibri" w:hAnsi="Trebuchet MS" w:cs="Times New Roman"/>
                <w:color w:val="0070C0"/>
                <w:sz w:val="22"/>
                <w:szCs w:val="22"/>
              </w:rPr>
              <w:t xml:space="preserve"> specialiųjų</w:t>
            </w:r>
            <w:r w:rsidRPr="00697505">
              <w:rPr>
                <w:rFonts w:ascii="Trebuchet MS" w:eastAsia="Calibri" w:hAnsi="Trebuchet MS" w:cs="Times New Roman"/>
                <w:color w:val="0070C0"/>
                <w:sz w:val="22"/>
                <w:szCs w:val="22"/>
              </w:rPr>
              <w:t xml:space="preserve"> sąlygų 4 pried</w:t>
            </w:r>
            <w:r w:rsidR="009F0325">
              <w:rPr>
                <w:rFonts w:ascii="Trebuchet MS" w:eastAsia="Calibri" w:hAnsi="Trebuchet MS" w:cs="Times New Roman"/>
                <w:color w:val="0070C0"/>
                <w:sz w:val="22"/>
                <w:szCs w:val="22"/>
              </w:rPr>
              <w:t>ą</w:t>
            </w:r>
            <w:r w:rsidRPr="00697505">
              <w:rPr>
                <w:rFonts w:ascii="Trebuchet MS" w:eastAsia="Calibri" w:hAnsi="Trebuchet MS" w:cs="Times New Roman"/>
                <w:color w:val="0070C0"/>
                <w:sz w:val="22"/>
                <w:szCs w:val="22"/>
              </w:rPr>
              <w:t xml:space="preserve"> „Tiekėjų kvalifikacijos reikalavimai ir reikalaujami kokybės bei aplinkos apsaugos vadybos sistemų standartai“</w:t>
            </w:r>
            <w:r w:rsidRPr="00697505">
              <w:rPr>
                <w:rFonts w:ascii="Trebuchet MS" w:eastAsia="Arial Unicode MS" w:hAnsi="Trebuchet MS"/>
                <w:b/>
                <w:sz w:val="22"/>
                <w:szCs w:val="22"/>
                <w:bdr w:val="nil"/>
              </w:rPr>
              <w:t xml:space="preserve"> 4.</w:t>
            </w:r>
            <w:r w:rsidR="006E0944">
              <w:rPr>
                <w:rFonts w:ascii="Trebuchet MS" w:eastAsia="Arial Unicode MS" w:hAnsi="Trebuchet MS"/>
                <w:b/>
                <w:sz w:val="22"/>
                <w:szCs w:val="22"/>
                <w:bdr w:val="nil"/>
              </w:rPr>
              <w:t>1</w:t>
            </w:r>
            <w:r w:rsidR="009F0325">
              <w:rPr>
                <w:rFonts w:ascii="Trebuchet MS" w:eastAsia="Arial Unicode MS" w:hAnsi="Trebuchet MS"/>
                <w:b/>
                <w:sz w:val="22"/>
                <w:szCs w:val="22"/>
                <w:bdr w:val="nil"/>
              </w:rPr>
              <w:t>.</w:t>
            </w:r>
            <w:r w:rsidR="003F269C" w:rsidRPr="00697505">
              <w:rPr>
                <w:rFonts w:ascii="Trebuchet MS" w:eastAsia="Arial Unicode MS" w:hAnsi="Trebuchet MS"/>
                <w:b/>
                <w:sz w:val="22"/>
                <w:szCs w:val="22"/>
                <w:bdr w:val="nil"/>
              </w:rPr>
              <w:t xml:space="preserve"> </w:t>
            </w:r>
            <w:r w:rsidRPr="00697505">
              <w:rPr>
                <w:rFonts w:ascii="Trebuchet MS" w:eastAsia="Arial Unicode MS" w:hAnsi="Trebuchet MS"/>
                <w:b/>
                <w:sz w:val="22"/>
                <w:szCs w:val="22"/>
                <w:bdr w:val="nil"/>
              </w:rPr>
              <w:t>p.</w:t>
            </w:r>
            <w:r w:rsidRPr="00697505">
              <w:rPr>
                <w:rFonts w:ascii="Trebuchet MS" w:eastAsia="Arial Unicode MS" w:hAnsi="Trebuchet MS"/>
                <w:b/>
                <w:color w:val="FF0000"/>
                <w:sz w:val="22"/>
                <w:szCs w:val="22"/>
                <w:bdr w:val="nil"/>
              </w:rPr>
              <w:t>*</w:t>
            </w:r>
          </w:p>
        </w:tc>
        <w:tc>
          <w:tcPr>
            <w:tcW w:w="2126" w:type="dxa"/>
            <w:shd w:val="clear" w:color="auto" w:fill="D9E2F3" w:themeFill="accent1" w:themeFillTint="33"/>
            <w:vAlign w:val="center"/>
          </w:tcPr>
          <w:p w14:paraId="63004A03" w14:textId="77777777" w:rsidR="003E6CC5" w:rsidRPr="00697505" w:rsidRDefault="003E6CC5" w:rsidP="00592C7C">
            <w:pPr>
              <w:pBdr>
                <w:top w:val="nil"/>
                <w:left w:val="nil"/>
                <w:bottom w:val="nil"/>
                <w:right w:val="nil"/>
                <w:between w:val="nil"/>
                <w:bar w:val="nil"/>
              </w:pBdr>
              <w:spacing w:after="0" w:line="240" w:lineRule="auto"/>
              <w:jc w:val="center"/>
              <w:rPr>
                <w:rFonts w:ascii="Trebuchet MS" w:eastAsia="Arial Unicode MS" w:hAnsi="Trebuchet MS"/>
                <w:b/>
                <w:sz w:val="22"/>
                <w:szCs w:val="22"/>
                <w:highlight w:val="green"/>
                <w:bdr w:val="nil"/>
              </w:rPr>
            </w:pPr>
            <w:r w:rsidRPr="00697505">
              <w:rPr>
                <w:rFonts w:ascii="Trebuchet MS" w:eastAsia="Arial Unicode MS" w:hAnsi="Trebuchet MS"/>
                <w:b/>
                <w:sz w:val="22"/>
                <w:szCs w:val="22"/>
                <w:bdr w:val="nil"/>
              </w:rPr>
              <w:t>Siūlomo specialisto vardas, pavardė</w:t>
            </w:r>
          </w:p>
        </w:tc>
        <w:tc>
          <w:tcPr>
            <w:tcW w:w="2268" w:type="dxa"/>
            <w:shd w:val="clear" w:color="auto" w:fill="D9E2F3" w:themeFill="accent1" w:themeFillTint="33"/>
            <w:vAlign w:val="center"/>
          </w:tcPr>
          <w:p w14:paraId="1D24324E" w14:textId="77777777" w:rsidR="003E6CC5" w:rsidRPr="00697505" w:rsidRDefault="003E6CC5" w:rsidP="00592C7C">
            <w:pPr>
              <w:pBdr>
                <w:top w:val="nil"/>
                <w:left w:val="nil"/>
                <w:bottom w:val="nil"/>
                <w:right w:val="nil"/>
                <w:between w:val="nil"/>
                <w:bar w:val="nil"/>
              </w:pBdr>
              <w:spacing w:after="0" w:line="240" w:lineRule="auto"/>
              <w:jc w:val="center"/>
              <w:rPr>
                <w:rFonts w:ascii="Trebuchet MS" w:eastAsia="Arial Unicode MS" w:hAnsi="Trebuchet MS"/>
                <w:b/>
                <w:sz w:val="22"/>
                <w:szCs w:val="22"/>
                <w:bdr w:val="nil"/>
              </w:rPr>
            </w:pPr>
            <w:r w:rsidRPr="00697505">
              <w:rPr>
                <w:rFonts w:ascii="Trebuchet MS" w:eastAsia="Arial Unicode MS" w:hAnsi="Trebuchet MS"/>
                <w:b/>
                <w:sz w:val="22"/>
                <w:szCs w:val="22"/>
                <w:bdr w:val="nil"/>
              </w:rPr>
              <w:t>Ar siūlomas specialistas yra tiekėjo darbuotojas?</w:t>
            </w:r>
          </w:p>
        </w:tc>
        <w:tc>
          <w:tcPr>
            <w:tcW w:w="4678" w:type="dxa"/>
            <w:shd w:val="clear" w:color="auto" w:fill="D9E2F3" w:themeFill="accent1" w:themeFillTint="33"/>
            <w:vAlign w:val="center"/>
          </w:tcPr>
          <w:p w14:paraId="10AA8C51" w14:textId="77777777" w:rsidR="003E6CC5" w:rsidRPr="00697505" w:rsidRDefault="003E6CC5" w:rsidP="009F0325">
            <w:pPr>
              <w:pBdr>
                <w:top w:val="nil"/>
                <w:left w:val="nil"/>
                <w:bottom w:val="nil"/>
                <w:right w:val="nil"/>
                <w:between w:val="nil"/>
                <w:bar w:val="nil"/>
              </w:pBdr>
              <w:spacing w:after="0" w:line="240" w:lineRule="auto"/>
              <w:jc w:val="both"/>
              <w:rPr>
                <w:rFonts w:ascii="Trebuchet MS" w:eastAsia="Arial Unicode MS" w:hAnsi="Trebuchet MS"/>
                <w:b/>
                <w:sz w:val="22"/>
                <w:szCs w:val="22"/>
                <w:highlight w:val="green"/>
                <w:bdr w:val="nil"/>
              </w:rPr>
            </w:pPr>
            <w:r w:rsidRPr="00697505">
              <w:rPr>
                <w:rFonts w:ascii="Trebuchet MS" w:eastAsia="Arial Unicode MS" w:hAnsi="Trebuchet MS"/>
                <w:b/>
                <w:sz w:val="22"/>
                <w:szCs w:val="22"/>
                <w:bdr w:val="nil"/>
              </w:rPr>
              <w:t xml:space="preserve">LR teisės aktuose numatytų institucijų </w:t>
            </w:r>
            <w:r w:rsidRPr="00697505">
              <w:rPr>
                <w:rFonts w:ascii="Trebuchet MS" w:eastAsia="Arial Unicode MS" w:hAnsi="Trebuchet MS"/>
                <w:b/>
                <w:sz w:val="22"/>
                <w:szCs w:val="22"/>
                <w:bdr w:val="nil"/>
                <w:vertAlign w:val="superscript"/>
              </w:rPr>
              <w:t xml:space="preserve"> </w:t>
            </w:r>
            <w:r w:rsidRPr="00697505">
              <w:rPr>
                <w:rFonts w:ascii="Trebuchet MS" w:eastAsia="Arial Unicode MS" w:hAnsi="Trebuchet MS"/>
                <w:b/>
                <w:sz w:val="22"/>
                <w:szCs w:val="22"/>
                <w:bdr w:val="nil"/>
              </w:rPr>
              <w:t>išduotų kvalifikacijos atestatų/pažymėjimų numeris arba užsienio šalies specialistams išduotų dokumentų, patvirtinančių turimą kvalifikaciją kilmės šalyje, kopija</w:t>
            </w:r>
          </w:p>
        </w:tc>
      </w:tr>
      <w:tr w:rsidR="003E6CC5" w:rsidRPr="00697505" w14:paraId="3C617552" w14:textId="77777777" w:rsidTr="003F4561">
        <w:trPr>
          <w:trHeight w:val="1398"/>
        </w:trPr>
        <w:tc>
          <w:tcPr>
            <w:tcW w:w="814" w:type="dxa"/>
            <w:shd w:val="clear" w:color="auto" w:fill="FFFFFF"/>
          </w:tcPr>
          <w:p w14:paraId="17202F60" w14:textId="77777777" w:rsidR="003E6CC5" w:rsidRPr="00697505" w:rsidRDefault="003E6CC5" w:rsidP="00592C7C">
            <w:pPr>
              <w:pBdr>
                <w:top w:val="nil"/>
                <w:left w:val="nil"/>
                <w:bottom w:val="nil"/>
                <w:right w:val="nil"/>
                <w:between w:val="nil"/>
                <w:bar w:val="nil"/>
              </w:pBdr>
              <w:spacing w:after="0" w:line="240" w:lineRule="auto"/>
              <w:jc w:val="center"/>
              <w:rPr>
                <w:rFonts w:ascii="Trebuchet MS" w:eastAsia="Arial Unicode MS" w:hAnsi="Trebuchet MS"/>
                <w:sz w:val="22"/>
                <w:szCs w:val="22"/>
                <w:bdr w:val="nil"/>
              </w:rPr>
            </w:pPr>
            <w:r w:rsidRPr="00697505">
              <w:rPr>
                <w:rFonts w:ascii="Trebuchet MS" w:eastAsia="Arial Unicode MS" w:hAnsi="Trebuchet MS"/>
                <w:sz w:val="22"/>
                <w:szCs w:val="22"/>
                <w:bdr w:val="nil"/>
              </w:rPr>
              <w:t>1.</w:t>
            </w:r>
          </w:p>
        </w:tc>
        <w:tc>
          <w:tcPr>
            <w:tcW w:w="4432" w:type="dxa"/>
            <w:shd w:val="clear" w:color="auto" w:fill="FFFFFF"/>
          </w:tcPr>
          <w:p w14:paraId="4E6615D8" w14:textId="77777777" w:rsidR="003E6C35" w:rsidRPr="00697505" w:rsidRDefault="003E6C35" w:rsidP="006D496D">
            <w:pPr>
              <w:spacing w:after="0" w:line="240" w:lineRule="auto"/>
              <w:jc w:val="both"/>
              <w:rPr>
                <w:rFonts w:ascii="Trebuchet MS" w:hAnsi="Trebuchet MS"/>
                <w:bCs/>
                <w:sz w:val="22"/>
                <w:szCs w:val="22"/>
              </w:rPr>
            </w:pPr>
            <w:r w:rsidRPr="00697505">
              <w:rPr>
                <w:rFonts w:ascii="Trebuchet MS" w:hAnsi="Trebuchet MS"/>
                <w:bCs/>
                <w:sz w:val="22"/>
                <w:szCs w:val="22"/>
              </w:rPr>
              <w:t>Specialistas, kuriam suteikta teisė eiti ypatingojo statinio statybos vadovo pareigas</w:t>
            </w:r>
          </w:p>
          <w:p w14:paraId="3D60D749" w14:textId="77777777" w:rsidR="003E6C35" w:rsidRPr="00697505" w:rsidRDefault="003E6C35" w:rsidP="006D496D">
            <w:pPr>
              <w:spacing w:after="0" w:line="240" w:lineRule="auto"/>
              <w:jc w:val="both"/>
              <w:rPr>
                <w:rFonts w:ascii="Trebuchet MS" w:hAnsi="Trebuchet MS"/>
                <w:bCs/>
                <w:sz w:val="22"/>
                <w:szCs w:val="22"/>
              </w:rPr>
            </w:pPr>
            <w:r w:rsidRPr="00697505">
              <w:rPr>
                <w:rFonts w:ascii="Trebuchet MS" w:hAnsi="Trebuchet MS"/>
                <w:b/>
                <w:sz w:val="22"/>
                <w:szCs w:val="22"/>
              </w:rPr>
              <w:t>Statinių kategorija:</w:t>
            </w:r>
            <w:r w:rsidRPr="00697505">
              <w:rPr>
                <w:rFonts w:ascii="Trebuchet MS" w:hAnsi="Trebuchet MS"/>
                <w:bCs/>
                <w:sz w:val="22"/>
                <w:szCs w:val="22"/>
              </w:rPr>
              <w:t xml:space="preserve"> ypatingieji statiniai.</w:t>
            </w:r>
          </w:p>
          <w:p w14:paraId="32712EBF" w14:textId="472FEC54" w:rsidR="003E6CC5" w:rsidRPr="00697505" w:rsidRDefault="003E6C35" w:rsidP="003E6C35">
            <w:pPr>
              <w:spacing w:after="0" w:line="240" w:lineRule="auto"/>
              <w:rPr>
                <w:rFonts w:ascii="Trebuchet MS" w:hAnsi="Trebuchet MS"/>
                <w:bCs/>
                <w:sz w:val="22"/>
                <w:szCs w:val="22"/>
              </w:rPr>
            </w:pPr>
            <w:r w:rsidRPr="00697505">
              <w:rPr>
                <w:rFonts w:ascii="Trebuchet MS" w:hAnsi="Trebuchet MS"/>
                <w:b/>
                <w:sz w:val="22"/>
                <w:szCs w:val="22"/>
              </w:rPr>
              <w:t>Statiniai:</w:t>
            </w:r>
            <w:r w:rsidRPr="00697505">
              <w:rPr>
                <w:rFonts w:ascii="Trebuchet MS" w:hAnsi="Trebuchet MS"/>
                <w:bCs/>
                <w:sz w:val="22"/>
                <w:szCs w:val="22"/>
              </w:rPr>
              <w:t xml:space="preserve"> negyvenamieji pastatai.</w:t>
            </w:r>
          </w:p>
        </w:tc>
        <w:tc>
          <w:tcPr>
            <w:tcW w:w="2126" w:type="dxa"/>
            <w:shd w:val="clear" w:color="auto" w:fill="FFFFFF"/>
          </w:tcPr>
          <w:p w14:paraId="3B1B343F" w14:textId="77777777" w:rsidR="003E6CC5" w:rsidRPr="00697505" w:rsidRDefault="003E6CC5" w:rsidP="00592C7C">
            <w:pPr>
              <w:pStyle w:val="Standard"/>
              <w:spacing w:after="0"/>
              <w:rPr>
                <w:rFonts w:ascii="Trebuchet MS" w:eastAsia="Arial Unicode MS" w:hAnsi="Trebuchet MS"/>
                <w:sz w:val="22"/>
                <w:szCs w:val="22"/>
                <w:highlight w:val="green"/>
                <w:bdr w:val="nil"/>
              </w:rPr>
            </w:pPr>
          </w:p>
        </w:tc>
        <w:tc>
          <w:tcPr>
            <w:tcW w:w="2268" w:type="dxa"/>
            <w:shd w:val="clear" w:color="auto" w:fill="FFFFFF"/>
          </w:tcPr>
          <w:p w14:paraId="1DB02D14" w14:textId="77777777" w:rsidR="003E6CC5" w:rsidRPr="00697505" w:rsidRDefault="003E6CC5"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c>
          <w:tcPr>
            <w:tcW w:w="4678" w:type="dxa"/>
            <w:shd w:val="clear" w:color="auto" w:fill="FFFFFF"/>
          </w:tcPr>
          <w:p w14:paraId="0ABE2A17" w14:textId="77777777" w:rsidR="003E6CC5" w:rsidRPr="00697505" w:rsidRDefault="003E6CC5"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r>
      <w:tr w:rsidR="00DB2D0C" w:rsidRPr="00697505" w14:paraId="387A4501" w14:textId="77777777" w:rsidTr="003F4561">
        <w:trPr>
          <w:trHeight w:val="1973"/>
        </w:trPr>
        <w:tc>
          <w:tcPr>
            <w:tcW w:w="814" w:type="dxa"/>
            <w:shd w:val="clear" w:color="auto" w:fill="FFFFFF"/>
          </w:tcPr>
          <w:p w14:paraId="7742316B" w14:textId="774B2382" w:rsidR="00DB2D0C" w:rsidRPr="00697505" w:rsidRDefault="00763394" w:rsidP="00592C7C">
            <w:pPr>
              <w:pBdr>
                <w:top w:val="nil"/>
                <w:left w:val="nil"/>
                <w:bottom w:val="nil"/>
                <w:right w:val="nil"/>
                <w:between w:val="nil"/>
                <w:bar w:val="nil"/>
              </w:pBdr>
              <w:spacing w:after="0" w:line="240" w:lineRule="auto"/>
              <w:jc w:val="center"/>
              <w:rPr>
                <w:rFonts w:ascii="Trebuchet MS" w:eastAsia="Arial Unicode MS" w:hAnsi="Trebuchet MS"/>
                <w:sz w:val="22"/>
                <w:szCs w:val="22"/>
                <w:bdr w:val="nil"/>
              </w:rPr>
            </w:pPr>
            <w:r w:rsidRPr="00697505">
              <w:rPr>
                <w:rFonts w:ascii="Trebuchet MS" w:eastAsia="Arial Unicode MS" w:hAnsi="Trebuchet MS"/>
                <w:sz w:val="22"/>
                <w:szCs w:val="22"/>
                <w:bdr w:val="nil"/>
              </w:rPr>
              <w:t>2.</w:t>
            </w:r>
          </w:p>
        </w:tc>
        <w:tc>
          <w:tcPr>
            <w:tcW w:w="4432" w:type="dxa"/>
            <w:shd w:val="clear" w:color="auto" w:fill="FFFFFF"/>
          </w:tcPr>
          <w:p w14:paraId="06A135A6" w14:textId="2AD10AD8" w:rsidR="00904DD2" w:rsidRPr="00697505" w:rsidRDefault="001F1B86" w:rsidP="006D496D">
            <w:pPr>
              <w:spacing w:after="0" w:line="240" w:lineRule="auto"/>
              <w:jc w:val="both"/>
              <w:rPr>
                <w:rFonts w:ascii="Trebuchet MS" w:hAnsi="Trebuchet MS"/>
                <w:bCs/>
                <w:sz w:val="22"/>
                <w:szCs w:val="22"/>
              </w:rPr>
            </w:pPr>
            <w:r w:rsidRPr="00697505">
              <w:rPr>
                <w:rFonts w:ascii="Trebuchet MS" w:hAnsi="Trebuchet MS"/>
                <w:bCs/>
                <w:sz w:val="22"/>
                <w:szCs w:val="22"/>
              </w:rPr>
              <w:t>Specialistas, kuriam suteikta teisė eiti ypatingojo statinio specialiųjų statybos darbų vadov</w:t>
            </w:r>
            <w:r w:rsidR="00904DD2" w:rsidRPr="00697505">
              <w:rPr>
                <w:rFonts w:ascii="Trebuchet MS" w:hAnsi="Trebuchet MS"/>
                <w:bCs/>
                <w:sz w:val="22"/>
                <w:szCs w:val="22"/>
              </w:rPr>
              <w:t>o pareigas</w:t>
            </w:r>
          </w:p>
          <w:p w14:paraId="538A6D26" w14:textId="77777777" w:rsidR="00904DD2" w:rsidRPr="00697505" w:rsidRDefault="001F1B86" w:rsidP="006D496D">
            <w:pPr>
              <w:spacing w:after="0" w:line="240" w:lineRule="auto"/>
              <w:jc w:val="both"/>
              <w:rPr>
                <w:rFonts w:ascii="Trebuchet MS" w:hAnsi="Trebuchet MS"/>
                <w:bCs/>
                <w:sz w:val="22"/>
                <w:szCs w:val="22"/>
              </w:rPr>
            </w:pPr>
            <w:r w:rsidRPr="00697505">
              <w:rPr>
                <w:rFonts w:ascii="Trebuchet MS" w:hAnsi="Trebuchet MS"/>
                <w:b/>
                <w:sz w:val="22"/>
                <w:szCs w:val="22"/>
              </w:rPr>
              <w:t>Statinių kategorija:</w:t>
            </w:r>
            <w:r w:rsidRPr="00697505">
              <w:rPr>
                <w:rFonts w:ascii="Trebuchet MS" w:hAnsi="Trebuchet MS"/>
                <w:bCs/>
                <w:sz w:val="22"/>
                <w:szCs w:val="22"/>
              </w:rPr>
              <w:t xml:space="preserve"> ypatingieji statiniai.</w:t>
            </w:r>
          </w:p>
          <w:p w14:paraId="74428414" w14:textId="77777777" w:rsidR="00FD19A6" w:rsidRPr="00697505" w:rsidRDefault="001F1B86" w:rsidP="00592C7C">
            <w:pPr>
              <w:spacing w:after="0" w:line="240" w:lineRule="auto"/>
              <w:rPr>
                <w:rFonts w:ascii="Trebuchet MS" w:hAnsi="Trebuchet MS"/>
                <w:bCs/>
                <w:sz w:val="22"/>
                <w:szCs w:val="22"/>
              </w:rPr>
            </w:pPr>
            <w:r w:rsidRPr="00697505">
              <w:rPr>
                <w:rFonts w:ascii="Trebuchet MS" w:hAnsi="Trebuchet MS"/>
                <w:b/>
                <w:sz w:val="22"/>
                <w:szCs w:val="22"/>
              </w:rPr>
              <w:t>Statiniai:</w:t>
            </w:r>
            <w:r w:rsidRPr="00697505">
              <w:rPr>
                <w:rFonts w:ascii="Trebuchet MS" w:hAnsi="Trebuchet MS"/>
                <w:bCs/>
                <w:sz w:val="22"/>
                <w:szCs w:val="22"/>
              </w:rPr>
              <w:t xml:space="preserve"> negyvenamieji pastatai.</w:t>
            </w:r>
          </w:p>
          <w:p w14:paraId="416EBC00" w14:textId="17DC29F6" w:rsidR="00DB2D0C" w:rsidRPr="00697505" w:rsidRDefault="001F1B86" w:rsidP="006D496D">
            <w:pPr>
              <w:spacing w:after="0" w:line="240" w:lineRule="auto"/>
              <w:jc w:val="both"/>
              <w:rPr>
                <w:rFonts w:ascii="Trebuchet MS" w:hAnsi="Trebuchet MS"/>
                <w:bCs/>
                <w:sz w:val="22"/>
                <w:szCs w:val="22"/>
              </w:rPr>
            </w:pPr>
            <w:r w:rsidRPr="00697505">
              <w:rPr>
                <w:rFonts w:ascii="Trebuchet MS" w:hAnsi="Trebuchet MS"/>
                <w:b/>
                <w:sz w:val="22"/>
                <w:szCs w:val="22"/>
              </w:rPr>
              <w:t>Specialieji statybos darbai:</w:t>
            </w:r>
            <w:r w:rsidRPr="00697505">
              <w:rPr>
                <w:rFonts w:ascii="Trebuchet MS" w:hAnsi="Trebuchet MS"/>
                <w:bCs/>
                <w:sz w:val="22"/>
                <w:szCs w:val="22"/>
              </w:rPr>
              <w:t xml:space="preserve"> statinio elektros inžinerinių sistemų įrengimas</w:t>
            </w:r>
            <w:r w:rsidR="00904DD2" w:rsidRPr="00697505">
              <w:rPr>
                <w:rFonts w:ascii="Trebuchet MS" w:hAnsi="Trebuchet MS"/>
                <w:bCs/>
                <w:sz w:val="22"/>
                <w:szCs w:val="22"/>
              </w:rPr>
              <w:t>.</w:t>
            </w:r>
          </w:p>
        </w:tc>
        <w:tc>
          <w:tcPr>
            <w:tcW w:w="2126" w:type="dxa"/>
            <w:shd w:val="clear" w:color="auto" w:fill="FFFFFF"/>
          </w:tcPr>
          <w:p w14:paraId="502F15A7" w14:textId="77777777" w:rsidR="00DB2D0C" w:rsidRPr="00697505" w:rsidRDefault="00DB2D0C" w:rsidP="00592C7C">
            <w:pPr>
              <w:pStyle w:val="Standard"/>
              <w:spacing w:after="0"/>
              <w:rPr>
                <w:rFonts w:ascii="Trebuchet MS" w:eastAsia="Arial Unicode MS" w:hAnsi="Trebuchet MS"/>
                <w:sz w:val="22"/>
                <w:szCs w:val="22"/>
                <w:highlight w:val="green"/>
                <w:bdr w:val="nil"/>
              </w:rPr>
            </w:pPr>
          </w:p>
        </w:tc>
        <w:tc>
          <w:tcPr>
            <w:tcW w:w="2268" w:type="dxa"/>
            <w:shd w:val="clear" w:color="auto" w:fill="FFFFFF"/>
          </w:tcPr>
          <w:p w14:paraId="395E96B6" w14:textId="77777777" w:rsidR="00DB2D0C" w:rsidRPr="00697505" w:rsidRDefault="00DB2D0C"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c>
          <w:tcPr>
            <w:tcW w:w="4678" w:type="dxa"/>
            <w:shd w:val="clear" w:color="auto" w:fill="FFFFFF"/>
          </w:tcPr>
          <w:p w14:paraId="7CC8A54C" w14:textId="77777777" w:rsidR="00DB2D0C" w:rsidRPr="00697505" w:rsidRDefault="00DB2D0C"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r>
      <w:tr w:rsidR="00DB2D0C" w:rsidRPr="00697505" w14:paraId="7F382E58" w14:textId="77777777" w:rsidTr="00142550">
        <w:trPr>
          <w:trHeight w:val="2259"/>
        </w:trPr>
        <w:tc>
          <w:tcPr>
            <w:tcW w:w="814" w:type="dxa"/>
            <w:shd w:val="clear" w:color="auto" w:fill="FFFFFF"/>
          </w:tcPr>
          <w:p w14:paraId="71AE2C5F" w14:textId="2034792D" w:rsidR="00DB2D0C" w:rsidRPr="00697505" w:rsidRDefault="00C51AD7" w:rsidP="00592C7C">
            <w:pPr>
              <w:pBdr>
                <w:top w:val="nil"/>
                <w:left w:val="nil"/>
                <w:bottom w:val="nil"/>
                <w:right w:val="nil"/>
                <w:between w:val="nil"/>
                <w:bar w:val="nil"/>
              </w:pBdr>
              <w:spacing w:after="0" w:line="240" w:lineRule="auto"/>
              <w:jc w:val="center"/>
              <w:rPr>
                <w:rFonts w:ascii="Trebuchet MS" w:eastAsia="Arial Unicode MS" w:hAnsi="Trebuchet MS"/>
                <w:sz w:val="22"/>
                <w:szCs w:val="22"/>
                <w:bdr w:val="nil"/>
              </w:rPr>
            </w:pPr>
            <w:r>
              <w:rPr>
                <w:rFonts w:ascii="Trebuchet MS" w:eastAsia="Arial Unicode MS" w:hAnsi="Trebuchet MS"/>
                <w:sz w:val="22"/>
                <w:szCs w:val="22"/>
                <w:bdr w:val="nil"/>
              </w:rPr>
              <w:t>3</w:t>
            </w:r>
            <w:r w:rsidR="00583D2E" w:rsidRPr="00697505">
              <w:rPr>
                <w:rFonts w:ascii="Trebuchet MS" w:eastAsia="Arial Unicode MS" w:hAnsi="Trebuchet MS"/>
                <w:sz w:val="22"/>
                <w:szCs w:val="22"/>
                <w:bdr w:val="nil"/>
              </w:rPr>
              <w:t>.</w:t>
            </w:r>
          </w:p>
        </w:tc>
        <w:tc>
          <w:tcPr>
            <w:tcW w:w="4432" w:type="dxa"/>
            <w:shd w:val="clear" w:color="auto" w:fill="FFFFFF"/>
          </w:tcPr>
          <w:p w14:paraId="0651B392" w14:textId="77777777" w:rsidR="00FD19A6" w:rsidRPr="00DD5973" w:rsidRDefault="00BC642A" w:rsidP="006D496D">
            <w:pPr>
              <w:spacing w:after="0" w:line="240" w:lineRule="auto"/>
              <w:jc w:val="both"/>
              <w:rPr>
                <w:rFonts w:ascii="Trebuchet MS" w:hAnsi="Trebuchet MS"/>
                <w:bCs/>
                <w:sz w:val="22"/>
                <w:szCs w:val="22"/>
              </w:rPr>
            </w:pPr>
            <w:r w:rsidRPr="00DD5973">
              <w:rPr>
                <w:rFonts w:ascii="Trebuchet MS" w:hAnsi="Trebuchet MS"/>
                <w:bCs/>
                <w:sz w:val="22"/>
                <w:szCs w:val="22"/>
              </w:rPr>
              <w:t>Specialistas, kuriam suteikta teisė eiti ypatingojo</w:t>
            </w:r>
            <w:r w:rsidR="00FD19A6" w:rsidRPr="00DD5973">
              <w:rPr>
                <w:rFonts w:ascii="Trebuchet MS" w:hAnsi="Trebuchet MS"/>
                <w:bCs/>
                <w:sz w:val="22"/>
                <w:szCs w:val="22"/>
              </w:rPr>
              <w:t xml:space="preserve"> statinio specialiųjų statybos darbų vadovo pareigas</w:t>
            </w:r>
          </w:p>
          <w:p w14:paraId="762F4678" w14:textId="77777777" w:rsidR="00FD19A6" w:rsidRPr="00DD5973" w:rsidRDefault="00FD19A6" w:rsidP="006D496D">
            <w:pPr>
              <w:spacing w:after="0" w:line="240" w:lineRule="auto"/>
              <w:jc w:val="both"/>
              <w:rPr>
                <w:rFonts w:ascii="Trebuchet MS" w:hAnsi="Trebuchet MS"/>
                <w:bCs/>
                <w:sz w:val="22"/>
                <w:szCs w:val="22"/>
              </w:rPr>
            </w:pPr>
            <w:r w:rsidRPr="00DD5973">
              <w:rPr>
                <w:rFonts w:ascii="Trebuchet MS" w:hAnsi="Trebuchet MS"/>
                <w:b/>
                <w:sz w:val="22"/>
                <w:szCs w:val="22"/>
              </w:rPr>
              <w:t>Statinių kategorija:</w:t>
            </w:r>
            <w:r w:rsidRPr="00DD5973">
              <w:rPr>
                <w:rFonts w:ascii="Trebuchet MS" w:hAnsi="Trebuchet MS"/>
                <w:bCs/>
                <w:sz w:val="22"/>
                <w:szCs w:val="22"/>
              </w:rPr>
              <w:t xml:space="preserve"> ypatingieji statiniai.</w:t>
            </w:r>
          </w:p>
          <w:p w14:paraId="64320901" w14:textId="77777777" w:rsidR="00FD19A6" w:rsidRPr="00DD5973" w:rsidRDefault="00FD19A6" w:rsidP="006D496D">
            <w:pPr>
              <w:spacing w:after="0" w:line="240" w:lineRule="auto"/>
              <w:jc w:val="both"/>
              <w:rPr>
                <w:rFonts w:ascii="Trebuchet MS" w:hAnsi="Trebuchet MS"/>
                <w:bCs/>
                <w:sz w:val="22"/>
                <w:szCs w:val="22"/>
              </w:rPr>
            </w:pPr>
            <w:r w:rsidRPr="00DD5973">
              <w:rPr>
                <w:rFonts w:ascii="Trebuchet MS" w:hAnsi="Trebuchet MS"/>
                <w:b/>
                <w:sz w:val="22"/>
                <w:szCs w:val="22"/>
              </w:rPr>
              <w:t>Statiniai:</w:t>
            </w:r>
            <w:r w:rsidRPr="00DD5973">
              <w:rPr>
                <w:rFonts w:ascii="Trebuchet MS" w:hAnsi="Trebuchet MS"/>
                <w:bCs/>
                <w:sz w:val="22"/>
                <w:szCs w:val="22"/>
              </w:rPr>
              <w:t xml:space="preserve"> negyvenamieji pastatai.</w:t>
            </w:r>
          </w:p>
          <w:p w14:paraId="41E91C17" w14:textId="48595EFE" w:rsidR="00DB2D0C" w:rsidRPr="00DD5973" w:rsidRDefault="00FD19A6" w:rsidP="006D496D">
            <w:pPr>
              <w:spacing w:after="0" w:line="240" w:lineRule="auto"/>
              <w:jc w:val="both"/>
              <w:rPr>
                <w:rFonts w:ascii="Trebuchet MS" w:hAnsi="Trebuchet MS"/>
                <w:bCs/>
                <w:sz w:val="22"/>
                <w:szCs w:val="22"/>
              </w:rPr>
            </w:pPr>
            <w:r w:rsidRPr="00DD5973">
              <w:rPr>
                <w:rFonts w:ascii="Trebuchet MS" w:hAnsi="Trebuchet MS"/>
                <w:b/>
                <w:sz w:val="22"/>
                <w:szCs w:val="22"/>
              </w:rPr>
              <w:t>Specialieji statybos darbai:</w:t>
            </w:r>
            <w:r w:rsidRPr="00DD5973">
              <w:rPr>
                <w:rFonts w:ascii="Trebuchet MS" w:hAnsi="Trebuchet MS"/>
                <w:bCs/>
                <w:sz w:val="22"/>
                <w:szCs w:val="22"/>
              </w:rPr>
              <w:t xml:space="preserve"> statinio vandentiekio ir nuotekų šalinimo tinklų įrengimas</w:t>
            </w:r>
            <w:r w:rsidR="00F754FE" w:rsidRPr="00DD5973">
              <w:rPr>
                <w:rFonts w:ascii="Trebuchet MS" w:hAnsi="Trebuchet MS"/>
                <w:bCs/>
                <w:sz w:val="22"/>
                <w:szCs w:val="22"/>
              </w:rPr>
              <w:t>.</w:t>
            </w:r>
          </w:p>
        </w:tc>
        <w:tc>
          <w:tcPr>
            <w:tcW w:w="2126" w:type="dxa"/>
            <w:shd w:val="clear" w:color="auto" w:fill="FFFFFF"/>
          </w:tcPr>
          <w:p w14:paraId="26E787A2" w14:textId="77777777" w:rsidR="00DB2D0C" w:rsidRPr="00DD5973" w:rsidRDefault="00DB2D0C" w:rsidP="00592C7C">
            <w:pPr>
              <w:pStyle w:val="Standard"/>
              <w:spacing w:after="0"/>
              <w:rPr>
                <w:rFonts w:ascii="Trebuchet MS" w:eastAsia="Arial Unicode MS" w:hAnsi="Trebuchet MS"/>
                <w:sz w:val="22"/>
                <w:szCs w:val="22"/>
                <w:highlight w:val="green"/>
                <w:bdr w:val="nil"/>
              </w:rPr>
            </w:pPr>
          </w:p>
        </w:tc>
        <w:tc>
          <w:tcPr>
            <w:tcW w:w="2268" w:type="dxa"/>
            <w:shd w:val="clear" w:color="auto" w:fill="FFFFFF"/>
          </w:tcPr>
          <w:p w14:paraId="1B4B0D33" w14:textId="77777777" w:rsidR="00DB2D0C" w:rsidRPr="00697505" w:rsidRDefault="00DB2D0C"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c>
          <w:tcPr>
            <w:tcW w:w="4678" w:type="dxa"/>
            <w:shd w:val="clear" w:color="auto" w:fill="FFFFFF"/>
          </w:tcPr>
          <w:p w14:paraId="29460B9C" w14:textId="77777777" w:rsidR="00DB2D0C" w:rsidRPr="00697505" w:rsidRDefault="00DB2D0C"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r>
      <w:tr w:rsidR="00F754FE" w:rsidRPr="00697505" w14:paraId="1FBED937" w14:textId="77777777" w:rsidTr="00142550">
        <w:trPr>
          <w:trHeight w:val="2572"/>
        </w:trPr>
        <w:tc>
          <w:tcPr>
            <w:tcW w:w="814" w:type="dxa"/>
            <w:shd w:val="clear" w:color="auto" w:fill="FFFFFF"/>
          </w:tcPr>
          <w:p w14:paraId="2B24D036" w14:textId="264D477E" w:rsidR="00F754FE" w:rsidRPr="00697505" w:rsidRDefault="00C51AD7" w:rsidP="00592C7C">
            <w:pPr>
              <w:pBdr>
                <w:top w:val="nil"/>
                <w:left w:val="nil"/>
                <w:bottom w:val="nil"/>
                <w:right w:val="nil"/>
                <w:between w:val="nil"/>
                <w:bar w:val="nil"/>
              </w:pBdr>
              <w:spacing w:after="0" w:line="240" w:lineRule="auto"/>
              <w:jc w:val="center"/>
              <w:rPr>
                <w:rFonts w:ascii="Trebuchet MS" w:eastAsia="Arial Unicode MS" w:hAnsi="Trebuchet MS"/>
                <w:sz w:val="22"/>
                <w:szCs w:val="22"/>
                <w:bdr w:val="nil"/>
              </w:rPr>
            </w:pPr>
            <w:r>
              <w:rPr>
                <w:rFonts w:ascii="Trebuchet MS" w:eastAsia="Arial Unicode MS" w:hAnsi="Trebuchet MS"/>
                <w:sz w:val="22"/>
                <w:szCs w:val="22"/>
                <w:bdr w:val="nil"/>
              </w:rPr>
              <w:lastRenderedPageBreak/>
              <w:t>4</w:t>
            </w:r>
            <w:r w:rsidR="00CD4B3B" w:rsidRPr="00697505">
              <w:rPr>
                <w:rFonts w:ascii="Trebuchet MS" w:eastAsia="Arial Unicode MS" w:hAnsi="Trebuchet MS"/>
                <w:sz w:val="22"/>
                <w:szCs w:val="22"/>
                <w:bdr w:val="nil"/>
              </w:rPr>
              <w:t>.</w:t>
            </w:r>
          </w:p>
        </w:tc>
        <w:tc>
          <w:tcPr>
            <w:tcW w:w="4432" w:type="dxa"/>
            <w:shd w:val="clear" w:color="auto" w:fill="FFFFFF"/>
          </w:tcPr>
          <w:p w14:paraId="2519A34C" w14:textId="77777777" w:rsidR="00B47CF4" w:rsidRPr="00697505" w:rsidRDefault="00CD4B3B" w:rsidP="006D496D">
            <w:pPr>
              <w:spacing w:after="0" w:line="240" w:lineRule="auto"/>
              <w:jc w:val="both"/>
              <w:rPr>
                <w:rFonts w:ascii="Trebuchet MS" w:hAnsi="Trebuchet MS"/>
                <w:bCs/>
                <w:sz w:val="22"/>
                <w:szCs w:val="22"/>
              </w:rPr>
            </w:pPr>
            <w:r w:rsidRPr="00697505">
              <w:rPr>
                <w:rFonts w:ascii="Trebuchet MS" w:hAnsi="Trebuchet MS"/>
                <w:bCs/>
                <w:sz w:val="22"/>
                <w:szCs w:val="22"/>
              </w:rPr>
              <w:t>Specialistas, kuriam suteikta teisė eiti ypatingojo</w:t>
            </w:r>
            <w:r w:rsidR="00B47CF4" w:rsidRPr="00697505">
              <w:rPr>
                <w:rFonts w:ascii="Trebuchet MS" w:hAnsi="Trebuchet MS"/>
                <w:bCs/>
                <w:sz w:val="22"/>
                <w:szCs w:val="22"/>
              </w:rPr>
              <w:t xml:space="preserve"> statinio specialiųjų statybos darbų vadovo pareigas</w:t>
            </w:r>
          </w:p>
          <w:p w14:paraId="46DDB3A9" w14:textId="77777777" w:rsidR="00B47CF4" w:rsidRPr="00697505" w:rsidRDefault="00B47CF4" w:rsidP="006D496D">
            <w:pPr>
              <w:spacing w:after="0" w:line="240" w:lineRule="auto"/>
              <w:jc w:val="both"/>
              <w:rPr>
                <w:rFonts w:ascii="Trebuchet MS" w:hAnsi="Trebuchet MS"/>
                <w:bCs/>
                <w:sz w:val="22"/>
                <w:szCs w:val="22"/>
              </w:rPr>
            </w:pPr>
            <w:r w:rsidRPr="00697505">
              <w:rPr>
                <w:rFonts w:ascii="Trebuchet MS" w:hAnsi="Trebuchet MS"/>
                <w:b/>
                <w:sz w:val="22"/>
                <w:szCs w:val="22"/>
              </w:rPr>
              <w:t>Statinių kategorija:</w:t>
            </w:r>
            <w:r w:rsidRPr="00697505">
              <w:rPr>
                <w:rFonts w:ascii="Trebuchet MS" w:hAnsi="Trebuchet MS"/>
                <w:bCs/>
                <w:sz w:val="22"/>
                <w:szCs w:val="22"/>
              </w:rPr>
              <w:t xml:space="preserve"> ypatingieji statiniai.</w:t>
            </w:r>
          </w:p>
          <w:p w14:paraId="1A1E6671" w14:textId="77777777" w:rsidR="00B47CF4" w:rsidRPr="00697505" w:rsidRDefault="00B47CF4" w:rsidP="006D496D">
            <w:pPr>
              <w:spacing w:after="0" w:line="240" w:lineRule="auto"/>
              <w:jc w:val="both"/>
              <w:rPr>
                <w:rFonts w:ascii="Trebuchet MS" w:hAnsi="Trebuchet MS"/>
                <w:bCs/>
                <w:sz w:val="22"/>
                <w:szCs w:val="22"/>
              </w:rPr>
            </w:pPr>
            <w:r w:rsidRPr="00697505">
              <w:rPr>
                <w:rFonts w:ascii="Trebuchet MS" w:hAnsi="Trebuchet MS"/>
                <w:b/>
                <w:sz w:val="22"/>
                <w:szCs w:val="22"/>
              </w:rPr>
              <w:t>Statiniai:</w:t>
            </w:r>
            <w:r w:rsidRPr="00697505">
              <w:rPr>
                <w:rFonts w:ascii="Trebuchet MS" w:hAnsi="Trebuchet MS"/>
                <w:bCs/>
                <w:sz w:val="22"/>
                <w:szCs w:val="22"/>
              </w:rPr>
              <w:t xml:space="preserve"> negyvenamieji pastatai.</w:t>
            </w:r>
          </w:p>
          <w:p w14:paraId="3E547DC9" w14:textId="55D6BA73" w:rsidR="00F754FE" w:rsidRPr="00697505" w:rsidRDefault="00B47CF4" w:rsidP="006D496D">
            <w:pPr>
              <w:spacing w:after="0" w:line="240" w:lineRule="auto"/>
              <w:jc w:val="both"/>
              <w:rPr>
                <w:rFonts w:ascii="Trebuchet MS" w:hAnsi="Trebuchet MS"/>
                <w:bCs/>
                <w:sz w:val="22"/>
                <w:szCs w:val="22"/>
              </w:rPr>
            </w:pPr>
            <w:r w:rsidRPr="00697505">
              <w:rPr>
                <w:rFonts w:ascii="Trebuchet MS" w:hAnsi="Trebuchet MS"/>
                <w:b/>
                <w:sz w:val="22"/>
                <w:szCs w:val="22"/>
              </w:rPr>
              <w:t>Specialieji statybos darbai:</w:t>
            </w:r>
            <w:r w:rsidRPr="00697505">
              <w:rPr>
                <w:rFonts w:ascii="Trebuchet MS" w:hAnsi="Trebuchet MS"/>
                <w:bCs/>
                <w:sz w:val="22"/>
                <w:szCs w:val="22"/>
              </w:rPr>
              <w:t xml:space="preserve"> statinio šildymo, vėdinimo ir oro kondicionavimo inžinerinių sistemų įrengimas</w:t>
            </w:r>
            <w:r w:rsidR="00A11D43" w:rsidRPr="00697505">
              <w:rPr>
                <w:rFonts w:ascii="Trebuchet MS" w:hAnsi="Trebuchet MS"/>
                <w:bCs/>
                <w:sz w:val="22"/>
                <w:szCs w:val="22"/>
              </w:rPr>
              <w:t>.</w:t>
            </w:r>
          </w:p>
        </w:tc>
        <w:tc>
          <w:tcPr>
            <w:tcW w:w="2126" w:type="dxa"/>
            <w:shd w:val="clear" w:color="auto" w:fill="FFFFFF"/>
          </w:tcPr>
          <w:p w14:paraId="4A6A5D83" w14:textId="77777777" w:rsidR="00F754FE" w:rsidRPr="00697505" w:rsidRDefault="00F754FE" w:rsidP="00592C7C">
            <w:pPr>
              <w:pStyle w:val="Standard"/>
              <w:spacing w:after="0"/>
              <w:rPr>
                <w:rFonts w:ascii="Trebuchet MS" w:eastAsia="Arial Unicode MS" w:hAnsi="Trebuchet MS"/>
                <w:sz w:val="22"/>
                <w:szCs w:val="22"/>
                <w:highlight w:val="green"/>
                <w:bdr w:val="nil"/>
              </w:rPr>
            </w:pPr>
          </w:p>
        </w:tc>
        <w:tc>
          <w:tcPr>
            <w:tcW w:w="2268" w:type="dxa"/>
            <w:shd w:val="clear" w:color="auto" w:fill="FFFFFF"/>
          </w:tcPr>
          <w:p w14:paraId="6D924E18" w14:textId="77777777" w:rsidR="00F754FE" w:rsidRPr="00697505" w:rsidRDefault="00F754FE"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c>
          <w:tcPr>
            <w:tcW w:w="4678" w:type="dxa"/>
            <w:shd w:val="clear" w:color="auto" w:fill="FFFFFF"/>
          </w:tcPr>
          <w:p w14:paraId="20CAD0F4" w14:textId="77777777" w:rsidR="00F754FE" w:rsidRPr="00697505" w:rsidRDefault="00F754FE" w:rsidP="00592C7C">
            <w:pPr>
              <w:pBdr>
                <w:top w:val="nil"/>
                <w:left w:val="nil"/>
                <w:bottom w:val="nil"/>
                <w:right w:val="nil"/>
                <w:between w:val="nil"/>
                <w:bar w:val="nil"/>
              </w:pBdr>
              <w:spacing w:after="0" w:line="240" w:lineRule="auto"/>
              <w:rPr>
                <w:rFonts w:ascii="Trebuchet MS" w:eastAsia="Arial Unicode MS" w:hAnsi="Trebuchet MS"/>
                <w:sz w:val="22"/>
                <w:szCs w:val="22"/>
                <w:highlight w:val="green"/>
                <w:bdr w:val="nil"/>
              </w:rPr>
            </w:pPr>
          </w:p>
        </w:tc>
      </w:tr>
    </w:tbl>
    <w:p w14:paraId="01DE90C7" w14:textId="77777777" w:rsidR="003E6CC5" w:rsidRPr="00C7445E" w:rsidRDefault="003E6CC5" w:rsidP="003E6CC5">
      <w:pPr>
        <w:spacing w:after="0" w:line="240" w:lineRule="auto"/>
        <w:rPr>
          <w:rFonts w:ascii="Trebuchet MS" w:hAnsi="Trebuchet MS"/>
          <w:b/>
          <w:sz w:val="22"/>
          <w:szCs w:val="22"/>
        </w:rPr>
      </w:pPr>
      <w:r w:rsidRPr="00A64CAC">
        <w:rPr>
          <w:rFonts w:ascii="Trebuchet MS" w:hAnsi="Trebuchet MS"/>
          <w:b/>
          <w:sz w:val="22"/>
          <w:szCs w:val="22"/>
        </w:rPr>
        <w:t>Pastabos:</w:t>
      </w:r>
    </w:p>
    <w:p w14:paraId="5264C86E" w14:textId="77777777" w:rsidR="003E6CC5" w:rsidRPr="00C7445E" w:rsidRDefault="003E6CC5" w:rsidP="003E6CC5">
      <w:pPr>
        <w:spacing w:after="0" w:line="240" w:lineRule="auto"/>
        <w:jc w:val="both"/>
        <w:rPr>
          <w:rFonts w:ascii="Trebuchet MS" w:hAnsi="Trebuchet MS"/>
          <w:sz w:val="22"/>
          <w:szCs w:val="22"/>
        </w:rPr>
      </w:pPr>
      <w:r w:rsidRPr="00614F32">
        <w:rPr>
          <w:rFonts w:ascii="Trebuchet MS" w:eastAsia="Arial Unicode MS" w:hAnsi="Trebuchet MS"/>
          <w:i/>
          <w:color w:val="FF0000"/>
          <w:sz w:val="22"/>
          <w:szCs w:val="22"/>
          <w:bdr w:val="nil"/>
        </w:rPr>
        <w:t>*</w:t>
      </w:r>
      <w:r w:rsidRPr="00614F32">
        <w:rPr>
          <w:rFonts w:ascii="Trebuchet MS" w:hAnsi="Trebuchet MS"/>
          <w:i/>
          <w:sz w:val="22"/>
          <w:szCs w:val="22"/>
        </w:rPr>
        <w:t xml:space="preserve"> </w:t>
      </w:r>
      <w:r w:rsidRPr="00A64CAC">
        <w:rPr>
          <w:rFonts w:ascii="Trebuchet MS" w:hAnsi="Trebuchet MS"/>
          <w:i/>
          <w:sz w:val="22"/>
          <w:szCs w:val="22"/>
        </w:rPr>
        <w:t xml:space="preserve">Jei specialistas dirba kitoje įmonėje </w:t>
      </w:r>
      <w:r w:rsidRPr="00C7445E">
        <w:rPr>
          <w:rFonts w:ascii="Trebuchet MS" w:hAnsi="Trebuchet MS"/>
          <w:sz w:val="22"/>
          <w:szCs w:val="22"/>
        </w:rPr>
        <w:t>(ne tiekėjo ar subtiekėjo įmonėje)</w:t>
      </w:r>
      <w:r w:rsidRPr="00C7445E">
        <w:rPr>
          <w:rFonts w:ascii="Trebuchet MS" w:hAnsi="Trebuchet MS"/>
          <w:i/>
          <w:sz w:val="22"/>
          <w:szCs w:val="22"/>
        </w:rPr>
        <w:t xml:space="preserve">, turi būti pateikiamas specialisto </w:t>
      </w:r>
      <w:r w:rsidRPr="00C7445E">
        <w:rPr>
          <w:rFonts w:ascii="Trebuchet MS" w:hAnsi="Trebuchet MS"/>
          <w:b/>
          <w:i/>
          <w:sz w:val="22"/>
          <w:szCs w:val="22"/>
        </w:rPr>
        <w:t xml:space="preserve">sutikimas </w:t>
      </w:r>
      <w:r w:rsidRPr="00C7445E">
        <w:rPr>
          <w:rFonts w:ascii="Trebuchet MS" w:hAnsi="Trebuchet MS"/>
          <w:i/>
          <w:sz w:val="22"/>
          <w:szCs w:val="22"/>
        </w:rPr>
        <w:t>teikti/atlikti sutartyje nurodytas (-</w:t>
      </w:r>
      <w:proofErr w:type="spellStart"/>
      <w:r w:rsidRPr="00C7445E">
        <w:rPr>
          <w:rFonts w:ascii="Trebuchet MS" w:hAnsi="Trebuchet MS"/>
          <w:i/>
          <w:sz w:val="22"/>
          <w:szCs w:val="22"/>
        </w:rPr>
        <w:t>us</w:t>
      </w:r>
      <w:proofErr w:type="spellEnd"/>
      <w:r w:rsidRPr="00C7445E">
        <w:rPr>
          <w:rFonts w:ascii="Trebuchet MS" w:hAnsi="Trebuchet MS"/>
          <w:i/>
          <w:sz w:val="22"/>
          <w:szCs w:val="22"/>
        </w:rPr>
        <w:t xml:space="preserve">) paslaugas/darbus ir tiekėjo ar subtiekėjo </w:t>
      </w:r>
      <w:r w:rsidRPr="00C7445E">
        <w:rPr>
          <w:rFonts w:ascii="Trebuchet MS" w:hAnsi="Trebuchet MS"/>
          <w:b/>
          <w:i/>
          <w:sz w:val="22"/>
          <w:szCs w:val="22"/>
        </w:rPr>
        <w:t>patvirtinimas</w:t>
      </w:r>
      <w:r w:rsidRPr="00C7445E">
        <w:rPr>
          <w:rFonts w:ascii="Trebuchet MS" w:hAnsi="Trebuchet MS"/>
          <w:i/>
          <w:sz w:val="22"/>
          <w:szCs w:val="22"/>
        </w:rPr>
        <w:t xml:space="preserve">, kad laimėjęs konkursą įdarbins šį specialistą (tik tuo atveju, jei šis specialistas nesiūlomas kaip subteikėjas). </w:t>
      </w:r>
    </w:p>
    <w:p w14:paraId="7F6A0F42" w14:textId="77777777" w:rsidR="003E6CC5" w:rsidRPr="0095555C" w:rsidRDefault="003E6CC5" w:rsidP="003E6CC5">
      <w:pPr>
        <w:pBdr>
          <w:top w:val="nil"/>
          <w:left w:val="nil"/>
          <w:bottom w:val="nil"/>
          <w:right w:val="nil"/>
          <w:between w:val="nil"/>
          <w:bar w:val="nil"/>
        </w:pBdr>
        <w:jc w:val="both"/>
        <w:rPr>
          <w:rFonts w:ascii="Trebuchet MS" w:eastAsia="Arial Unicode MS" w:hAnsi="Trebuchet MS"/>
          <w:i/>
          <w:sz w:val="20"/>
          <w:szCs w:val="20"/>
          <w:bdr w:val="nil"/>
        </w:rPr>
      </w:pPr>
    </w:p>
    <w:tbl>
      <w:tblPr>
        <w:tblW w:w="11367" w:type="dxa"/>
        <w:jc w:val="center"/>
        <w:tblLayout w:type="fixed"/>
        <w:tblLook w:val="01E0" w:firstRow="1" w:lastRow="1" w:firstColumn="1" w:lastColumn="1" w:noHBand="0" w:noVBand="0"/>
      </w:tblPr>
      <w:tblGrid>
        <w:gridCol w:w="5812"/>
        <w:gridCol w:w="2814"/>
        <w:gridCol w:w="2741"/>
      </w:tblGrid>
      <w:tr w:rsidR="003E6CC5" w:rsidRPr="0095555C" w14:paraId="3A679A8A" w14:textId="77777777" w:rsidTr="00592C7C">
        <w:trPr>
          <w:trHeight w:val="186"/>
          <w:jc w:val="center"/>
        </w:trPr>
        <w:tc>
          <w:tcPr>
            <w:tcW w:w="5812" w:type="dxa"/>
          </w:tcPr>
          <w:p w14:paraId="22D84C04" w14:textId="77777777" w:rsidR="003E6CC5" w:rsidRPr="0095555C" w:rsidRDefault="003E6CC5" w:rsidP="00592C7C">
            <w:pPr>
              <w:ind w:right="-1"/>
              <w:rPr>
                <w:rFonts w:ascii="Trebuchet MS" w:hAnsi="Trebuchet MS"/>
                <w:position w:val="6"/>
                <w:sz w:val="22"/>
                <w:szCs w:val="22"/>
              </w:rPr>
            </w:pPr>
            <w:r w:rsidRPr="0095555C">
              <w:rPr>
                <w:rFonts w:ascii="Trebuchet MS" w:hAnsi="Trebuchet MS"/>
                <w:position w:val="6"/>
                <w:sz w:val="22"/>
                <w:szCs w:val="22"/>
              </w:rPr>
              <w:t>__________________</w:t>
            </w:r>
            <w:r>
              <w:rPr>
                <w:rFonts w:ascii="Trebuchet MS" w:hAnsi="Trebuchet MS"/>
                <w:position w:val="6"/>
                <w:sz w:val="22"/>
                <w:szCs w:val="22"/>
              </w:rPr>
              <w:t>___________</w:t>
            </w:r>
            <w:r w:rsidRPr="0095555C">
              <w:rPr>
                <w:rFonts w:ascii="Trebuchet MS" w:hAnsi="Trebuchet MS"/>
                <w:position w:val="6"/>
                <w:sz w:val="22"/>
                <w:szCs w:val="22"/>
              </w:rPr>
              <w:t>__</w:t>
            </w:r>
            <w:r>
              <w:rPr>
                <w:rFonts w:ascii="Trebuchet MS" w:hAnsi="Trebuchet MS"/>
                <w:position w:val="6"/>
                <w:sz w:val="22"/>
                <w:szCs w:val="22"/>
              </w:rPr>
              <w:t>___</w:t>
            </w:r>
            <w:r w:rsidRPr="0095555C">
              <w:rPr>
                <w:rFonts w:ascii="Trebuchet MS" w:hAnsi="Trebuchet MS"/>
                <w:position w:val="6"/>
                <w:sz w:val="22"/>
                <w:szCs w:val="22"/>
              </w:rPr>
              <w:t>__________</w:t>
            </w:r>
          </w:p>
          <w:p w14:paraId="5EE904CD" w14:textId="77777777" w:rsidR="003E6CC5" w:rsidRPr="0095555C" w:rsidRDefault="003E6CC5" w:rsidP="00592C7C">
            <w:pPr>
              <w:ind w:right="-1"/>
              <w:rPr>
                <w:rFonts w:ascii="Trebuchet MS" w:hAnsi="Trebuchet MS"/>
                <w:sz w:val="22"/>
                <w:szCs w:val="22"/>
              </w:rPr>
            </w:pPr>
            <w:r w:rsidRPr="0095555C">
              <w:rPr>
                <w:rFonts w:ascii="Trebuchet MS" w:hAnsi="Trebuchet MS"/>
                <w:position w:val="6"/>
                <w:sz w:val="22"/>
                <w:szCs w:val="22"/>
              </w:rPr>
              <w:t>(Dokumentą sudariusio asmens pareigų pavadinimas)</w:t>
            </w:r>
          </w:p>
        </w:tc>
        <w:tc>
          <w:tcPr>
            <w:tcW w:w="2814" w:type="dxa"/>
          </w:tcPr>
          <w:p w14:paraId="2C6A1406" w14:textId="77777777" w:rsidR="003E6CC5" w:rsidRPr="0095555C" w:rsidRDefault="003E6CC5" w:rsidP="00592C7C">
            <w:pPr>
              <w:jc w:val="center"/>
              <w:rPr>
                <w:rFonts w:ascii="Trebuchet MS" w:hAnsi="Trebuchet MS"/>
                <w:position w:val="6"/>
                <w:sz w:val="22"/>
                <w:szCs w:val="22"/>
              </w:rPr>
            </w:pPr>
            <w:r w:rsidRPr="0095555C">
              <w:rPr>
                <w:rFonts w:ascii="Trebuchet MS" w:hAnsi="Trebuchet MS"/>
                <w:position w:val="6"/>
                <w:sz w:val="22"/>
                <w:szCs w:val="22"/>
              </w:rPr>
              <w:t>____________</w:t>
            </w:r>
          </w:p>
          <w:p w14:paraId="7C8F0510" w14:textId="77777777" w:rsidR="003E6CC5" w:rsidRPr="0095555C" w:rsidRDefault="003E6CC5" w:rsidP="00592C7C">
            <w:pPr>
              <w:jc w:val="center"/>
              <w:rPr>
                <w:rFonts w:ascii="Trebuchet MS" w:hAnsi="Trebuchet MS"/>
                <w:sz w:val="22"/>
                <w:szCs w:val="22"/>
              </w:rPr>
            </w:pPr>
            <w:r w:rsidRPr="0095555C">
              <w:rPr>
                <w:rFonts w:ascii="Trebuchet MS" w:hAnsi="Trebuchet MS"/>
                <w:position w:val="6"/>
                <w:sz w:val="22"/>
                <w:szCs w:val="22"/>
              </w:rPr>
              <w:t>(Parašas)</w:t>
            </w:r>
          </w:p>
        </w:tc>
        <w:tc>
          <w:tcPr>
            <w:tcW w:w="2741" w:type="dxa"/>
          </w:tcPr>
          <w:p w14:paraId="15C243AE" w14:textId="77777777" w:rsidR="003E6CC5" w:rsidRPr="0095555C" w:rsidRDefault="003E6CC5" w:rsidP="00592C7C">
            <w:pPr>
              <w:jc w:val="center"/>
              <w:rPr>
                <w:rFonts w:ascii="Trebuchet MS" w:hAnsi="Trebuchet MS"/>
                <w:position w:val="6"/>
                <w:sz w:val="22"/>
                <w:szCs w:val="22"/>
              </w:rPr>
            </w:pPr>
            <w:r w:rsidRPr="0095555C">
              <w:rPr>
                <w:rFonts w:ascii="Trebuchet MS" w:hAnsi="Trebuchet MS"/>
                <w:position w:val="6"/>
                <w:sz w:val="22"/>
                <w:szCs w:val="22"/>
              </w:rPr>
              <w:t>____________________</w:t>
            </w:r>
          </w:p>
          <w:p w14:paraId="58AB3045" w14:textId="77777777" w:rsidR="003E6CC5" w:rsidRPr="0095555C" w:rsidRDefault="003E6CC5" w:rsidP="00592C7C">
            <w:pPr>
              <w:jc w:val="center"/>
              <w:rPr>
                <w:rFonts w:ascii="Trebuchet MS" w:hAnsi="Trebuchet MS"/>
                <w:sz w:val="22"/>
                <w:szCs w:val="22"/>
              </w:rPr>
            </w:pPr>
            <w:r w:rsidRPr="0095555C">
              <w:rPr>
                <w:rFonts w:ascii="Trebuchet MS" w:hAnsi="Trebuchet MS"/>
                <w:position w:val="6"/>
                <w:sz w:val="22"/>
                <w:szCs w:val="22"/>
              </w:rPr>
              <w:t>(Vardas ir pavardė)</w:t>
            </w:r>
          </w:p>
        </w:tc>
      </w:tr>
    </w:tbl>
    <w:p w14:paraId="75D6BDCE" w14:textId="4A3C8AE3" w:rsidR="002E5C9E" w:rsidRDefault="002E5C9E" w:rsidP="002E5C9E"/>
    <w:p w14:paraId="0FA8F478" w14:textId="5FB75671" w:rsidR="002E5C9E" w:rsidRDefault="002E5C9E" w:rsidP="002E5C9E"/>
    <w:p w14:paraId="682894CE" w14:textId="77777777" w:rsidR="00C87197" w:rsidRDefault="00C87197" w:rsidP="002E5C9E">
      <w:pPr>
        <w:sectPr w:rsidR="00C87197" w:rsidSect="00C87197">
          <w:pgSz w:w="15840" w:h="12240" w:orient="landscape"/>
          <w:pgMar w:top="992" w:right="1134" w:bottom="567" w:left="1134" w:header="720" w:footer="0" w:gutter="0"/>
          <w:cols w:space="720"/>
          <w:titlePg/>
          <w:docGrid w:linePitch="360"/>
        </w:sectPr>
      </w:pPr>
    </w:p>
    <w:p w14:paraId="5D0FDE6E" w14:textId="63268122" w:rsidR="008D704D" w:rsidRPr="00FA506A" w:rsidRDefault="008D704D" w:rsidP="009F0325">
      <w:pPr>
        <w:pStyle w:val="Heading2"/>
        <w:ind w:left="5103"/>
        <w:jc w:val="both"/>
        <w:rPr>
          <w:rFonts w:ascii="Trebuchet MS" w:hAnsi="Trebuchet MS" w:cstheme="minorHAnsi"/>
          <w:color w:val="0070C0"/>
          <w:sz w:val="22"/>
          <w:szCs w:val="22"/>
        </w:rPr>
      </w:pPr>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7"/>
      <w:bookmarkEnd w:id="68"/>
      <w:bookmarkEnd w:id="69"/>
      <w:bookmarkEnd w:id="70"/>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9F0325">
      <w:pPr>
        <w:pStyle w:val="Heading2"/>
        <w:ind w:left="5954"/>
        <w:jc w:val="both"/>
        <w:rPr>
          <w:rFonts w:ascii="Trebuchet MS" w:eastAsia="Calibri" w:hAnsi="Trebuchet MS" w:cstheme="minorHAnsi"/>
          <w:color w:val="0070C0"/>
          <w:sz w:val="22"/>
          <w:szCs w:val="22"/>
        </w:rPr>
      </w:pPr>
      <w:bookmarkStart w:id="73" w:name="_Pirkimo_sąlygų_6"/>
      <w:bookmarkStart w:id="74" w:name="_Ref38540913"/>
      <w:bookmarkStart w:id="75" w:name="_Ref38898051"/>
      <w:bookmarkStart w:id="76" w:name="_Ref38901392"/>
      <w:bookmarkStart w:id="77" w:name="_Toc158619445"/>
      <w:bookmarkEnd w:id="73"/>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4"/>
      <w:bookmarkEnd w:id="75"/>
      <w:bookmarkEnd w:id="76"/>
      <w:bookmarkEnd w:id="77"/>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9F0325">
      <w:pPr>
        <w:pStyle w:val="Heading2"/>
        <w:ind w:left="5103"/>
        <w:jc w:val="both"/>
        <w:rPr>
          <w:rFonts w:ascii="Trebuchet MS" w:eastAsia="Calibri" w:hAnsi="Trebuchet MS" w:cstheme="minorHAnsi"/>
          <w:color w:val="0070C0"/>
          <w:sz w:val="22"/>
          <w:szCs w:val="22"/>
        </w:rPr>
      </w:pPr>
      <w:bookmarkStart w:id="78" w:name="_Pirkimo_sąlygų_7"/>
      <w:bookmarkStart w:id="79" w:name="_Ref39484039"/>
      <w:bookmarkStart w:id="80" w:name="_Ref40278562"/>
      <w:bookmarkStart w:id="81" w:name="_Toc158619446"/>
      <w:bookmarkEnd w:id="78"/>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9"/>
      <w:bookmarkEnd w:id="80"/>
      <w:bookmarkEnd w:id="81"/>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80B6C76" w14:textId="7DBC712E" w:rsidR="004146A5" w:rsidRPr="004146A5" w:rsidRDefault="004146A5" w:rsidP="00F50D23">
      <w:pPr>
        <w:numPr>
          <w:ilvl w:val="0"/>
          <w:numId w:val="10"/>
        </w:numPr>
        <w:tabs>
          <w:tab w:val="left" w:pos="993"/>
        </w:tabs>
        <w:spacing w:after="0" w:line="240" w:lineRule="auto"/>
        <w:ind w:left="0" w:firstLine="567"/>
        <w:contextualSpacing/>
        <w:jc w:val="both"/>
        <w:rPr>
          <w:rFonts w:ascii="Trebuchet MS" w:hAnsi="Trebuchet MS" w:cs="Times New Roman"/>
          <w:sz w:val="22"/>
          <w:szCs w:val="22"/>
        </w:rPr>
      </w:pPr>
      <w:r w:rsidRPr="004146A5">
        <w:rPr>
          <w:rFonts w:ascii="Trebuchet MS" w:hAnsi="Trebuchet MS" w:cs="Times New Roman"/>
          <w:sz w:val="22"/>
          <w:szCs w:val="22"/>
        </w:rPr>
        <w:t xml:space="preserve">Perkančioji organizacija ekonomiškai naudingiausią pasiūlymą išrenka </w:t>
      </w:r>
      <w:r w:rsidRPr="004146A5">
        <w:rPr>
          <w:rFonts w:ascii="Trebuchet MS" w:hAnsi="Trebuchet MS" w:cs="Times New Roman"/>
          <w:b/>
          <w:sz w:val="22"/>
          <w:szCs w:val="22"/>
        </w:rPr>
        <w:t>pagal kainą.</w:t>
      </w:r>
    </w:p>
    <w:p w14:paraId="494CBCD7" w14:textId="77777777" w:rsidR="004146A5" w:rsidRPr="004146A5" w:rsidRDefault="004146A5" w:rsidP="00F50D23">
      <w:pPr>
        <w:numPr>
          <w:ilvl w:val="0"/>
          <w:numId w:val="10"/>
        </w:numPr>
        <w:tabs>
          <w:tab w:val="left" w:pos="993"/>
        </w:tabs>
        <w:spacing w:after="0" w:line="240" w:lineRule="auto"/>
        <w:ind w:left="0" w:firstLine="567"/>
        <w:contextualSpacing/>
        <w:jc w:val="both"/>
        <w:rPr>
          <w:rFonts w:ascii="Trebuchet MS" w:eastAsia="Times New Roman" w:hAnsi="Trebuchet MS" w:cs="Calibri"/>
          <w:sz w:val="22"/>
          <w:szCs w:val="22"/>
        </w:rPr>
      </w:pPr>
      <w:r w:rsidRPr="004146A5">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FF55302" w14:textId="77777777" w:rsidR="004146A5" w:rsidRPr="004146A5" w:rsidRDefault="004146A5" w:rsidP="00F50D23">
      <w:pPr>
        <w:numPr>
          <w:ilvl w:val="0"/>
          <w:numId w:val="10"/>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4146A5">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217E3178" w14:textId="77777777" w:rsidR="004146A5" w:rsidRPr="004146A5" w:rsidRDefault="004146A5" w:rsidP="00F50D23">
      <w:pPr>
        <w:numPr>
          <w:ilvl w:val="0"/>
          <w:numId w:val="10"/>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4146A5">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FE2B74E" w14:textId="77777777" w:rsidR="004146A5" w:rsidRPr="004146A5" w:rsidRDefault="004146A5" w:rsidP="004146A5"/>
    <w:p w14:paraId="4F8300E1" w14:textId="77777777" w:rsidR="00674EF6" w:rsidRPr="00674EF6" w:rsidRDefault="00674EF6" w:rsidP="00D009A9">
      <w:pPr>
        <w:spacing w:after="0" w:line="240" w:lineRule="auto"/>
        <w:ind w:left="360" w:hanging="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D009A9">
      <w:pPr>
        <w:pStyle w:val="ListParagraph"/>
        <w:spacing w:after="0" w:line="240" w:lineRule="auto"/>
        <w:ind w:hanging="720"/>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147D75B3" w14:textId="52792C22" w:rsidR="001A4829" w:rsidRPr="00C64E62" w:rsidRDefault="001A4829" w:rsidP="009F0325">
      <w:pPr>
        <w:pStyle w:val="Heading3"/>
        <w:ind w:left="5812"/>
        <w:jc w:val="both"/>
        <w:rPr>
          <w:rFonts w:ascii="Trebuchet MS" w:hAnsi="Trebuchet MS" w:cs="Arial"/>
          <w:color w:val="0070C0"/>
          <w:sz w:val="22"/>
          <w:szCs w:val="22"/>
        </w:rPr>
      </w:pPr>
      <w:bookmarkStart w:id="82" w:name="_Pirkimo_sąlygų_8"/>
      <w:bookmarkStart w:id="83" w:name="_Pirkimo_sąlygų_9"/>
      <w:bookmarkStart w:id="84" w:name="_Toc153203190"/>
      <w:bookmarkStart w:id="85" w:name="_Toc157169789"/>
      <w:bookmarkStart w:id="86" w:name="_Toc158619447"/>
      <w:bookmarkStart w:id="87" w:name="_Ref39586171"/>
      <w:bookmarkStart w:id="88" w:name="_Ref39673580"/>
      <w:bookmarkStart w:id="89" w:name="_Ref39674283"/>
      <w:bookmarkEnd w:id="82"/>
      <w:bookmarkEnd w:id="83"/>
      <w:r w:rsidRPr="00C64E62">
        <w:rPr>
          <w:rFonts w:ascii="Trebuchet MS" w:hAnsi="Trebuchet MS"/>
          <w:color w:val="0070C0"/>
          <w:sz w:val="22"/>
          <w:szCs w:val="22"/>
        </w:rPr>
        <w:lastRenderedPageBreak/>
        <w:t xml:space="preserve">Pirkimo </w:t>
      </w:r>
      <w:r w:rsidR="00F61EFC">
        <w:rPr>
          <w:rFonts w:ascii="Trebuchet MS" w:hAnsi="Trebuchet MS"/>
          <w:color w:val="0070C0"/>
          <w:sz w:val="22"/>
          <w:szCs w:val="22"/>
        </w:rPr>
        <w:t xml:space="preserve">specialiųjų </w:t>
      </w:r>
      <w:r w:rsidRPr="00C64E62">
        <w:rPr>
          <w:rFonts w:ascii="Trebuchet MS" w:hAnsi="Trebuchet MS"/>
          <w:color w:val="0070C0"/>
          <w:sz w:val="22"/>
          <w:szCs w:val="22"/>
        </w:rPr>
        <w:t>sąlygų 8 priedas „Deklaracija dėl pasiūlymo atmetimo pagrindų pagal VPĮ 45 straipsnio 2</w:t>
      </w:r>
      <w:r w:rsidRPr="00C64E62">
        <w:rPr>
          <w:rFonts w:ascii="Trebuchet MS" w:hAnsi="Trebuchet MS"/>
          <w:color w:val="0070C0"/>
          <w:sz w:val="22"/>
          <w:szCs w:val="22"/>
          <w:vertAlign w:val="superscript"/>
        </w:rPr>
        <w:t>1</w:t>
      </w:r>
      <w:r w:rsidRPr="00C64E62">
        <w:rPr>
          <w:rFonts w:ascii="Trebuchet MS" w:hAnsi="Trebuchet MS"/>
          <w:color w:val="0070C0"/>
          <w:sz w:val="22"/>
          <w:szCs w:val="22"/>
        </w:rPr>
        <w:t xml:space="preserve"> dalyje nurodytų sąlygų nebuvimo“</w:t>
      </w:r>
      <w:bookmarkEnd w:id="84"/>
      <w:bookmarkEnd w:id="85"/>
      <w:bookmarkEnd w:id="86"/>
    </w:p>
    <w:p w14:paraId="2C19100C" w14:textId="77777777" w:rsidR="001A4829" w:rsidRDefault="001A4829" w:rsidP="001A4829">
      <w:pPr>
        <w:rPr>
          <w:rFonts w:ascii="Trebuchet MS" w:hAnsi="Trebuchet MS" w:cs="Arial"/>
        </w:rPr>
      </w:pPr>
    </w:p>
    <w:p w14:paraId="588962CA" w14:textId="77777777" w:rsidR="001A4829" w:rsidRPr="0010631B" w:rsidRDefault="001A4829" w:rsidP="001A4829">
      <w:pPr>
        <w:spacing w:line="259" w:lineRule="auto"/>
        <w:jc w:val="center"/>
        <w:rPr>
          <w:rFonts w:ascii="Trebuchet MS" w:eastAsiaTheme="minorHAnsi" w:hAnsi="Trebuchet MS"/>
          <w:kern w:val="2"/>
          <w:sz w:val="22"/>
          <w:szCs w:val="22"/>
          <w:lang w:eastAsia="en-US"/>
          <w14:ligatures w14:val="standardContextual"/>
        </w:rPr>
      </w:pPr>
      <w:r w:rsidRPr="0010631B">
        <w:rPr>
          <w:rFonts w:ascii="Trebuchet MS" w:eastAsiaTheme="minorHAnsi" w:hAnsi="Trebuchet MS"/>
          <w:kern w:val="2"/>
          <w:sz w:val="22"/>
          <w:szCs w:val="22"/>
          <w:lang w:eastAsia="en-US"/>
          <w14:ligatures w14:val="standardContextual"/>
        </w:rPr>
        <w:t>Tiekėjo pavadinimas</w:t>
      </w:r>
    </w:p>
    <w:p w14:paraId="299FD5B2" w14:textId="77777777" w:rsidR="001A4829" w:rsidRPr="0010631B" w:rsidRDefault="001A4829" w:rsidP="001A4829">
      <w:pPr>
        <w:spacing w:line="259" w:lineRule="auto"/>
        <w:rPr>
          <w:rFonts w:ascii="Trebuchet MS" w:eastAsia="Times New Roman" w:hAnsi="Trebuchet MS"/>
          <w:b/>
          <w:kern w:val="2"/>
          <w:sz w:val="22"/>
          <w:szCs w:val="22"/>
          <w:lang w:eastAsia="zh-CN"/>
          <w14:ligatures w14:val="standardContextual"/>
        </w:rPr>
      </w:pPr>
      <w:r w:rsidRPr="0010631B">
        <w:rPr>
          <w:rFonts w:ascii="Trebuchet MS" w:eastAsia="Times New Roman" w:hAnsi="Trebuchet MS"/>
          <w:b/>
          <w:kern w:val="2"/>
          <w:sz w:val="22"/>
          <w:szCs w:val="22"/>
          <w:lang w:eastAsia="zh-CN"/>
          <w14:ligatures w14:val="standardContextual"/>
        </w:rPr>
        <w:t>VšĮ Kauno miesto poliklinika</w:t>
      </w:r>
    </w:p>
    <w:p w14:paraId="73D5E03B" w14:textId="77777777"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p>
    <w:p w14:paraId="61704F02" w14:textId="77777777" w:rsidR="005F09C9" w:rsidRPr="003C514A" w:rsidRDefault="005F09C9" w:rsidP="005F09C9">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DEKLARACIJA</w:t>
      </w:r>
    </w:p>
    <w:p w14:paraId="2C93F105" w14:textId="77777777" w:rsidR="005F09C9" w:rsidRPr="003C514A" w:rsidRDefault="005F09C9" w:rsidP="005F09C9">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(data)</w:t>
      </w:r>
    </w:p>
    <w:p w14:paraId="429218DE" w14:textId="77777777" w:rsidR="005F09C9" w:rsidRPr="00ED4013" w:rsidRDefault="005F09C9" w:rsidP="005F09C9">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darbai/</w:t>
      </w:r>
      <w:r w:rsidRPr="00ED4013">
        <w:rPr>
          <w:rFonts w:ascii="Trebuchet MS" w:eastAsia="Calibri" w:hAnsi="Trebuchet MS" w:cs="Times New Roman"/>
          <w:kern w:val="2"/>
          <w:sz w:val="22"/>
          <w:szCs w:val="22"/>
          <w:lang w:eastAsia="en-US"/>
          <w14:ligatures w14:val="standardContextual"/>
        </w:rPr>
        <w:t>paslaugos/prekės nepatenka tarp pasiūlymo atmetimo kriterijų. Tai yra:</w:t>
      </w:r>
    </w:p>
    <w:p w14:paraId="79D0E47F"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5DDAD2E6"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ED997A6" w14:textId="73B44340"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6C9B89D4"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260371A5" w14:textId="77777777" w:rsidR="005F09C9"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6D2B8282"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3E7839D4" w14:textId="77777777"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p>
    <w:p w14:paraId="7178B166" w14:textId="43E67C05"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r w:rsidRPr="0010631B">
        <w:rPr>
          <w:rFonts w:ascii="Trebuchet MS" w:eastAsiaTheme="minorHAnsi" w:hAnsi="Trebuchet MS"/>
          <w:kern w:val="2"/>
          <w:sz w:val="22"/>
          <w:szCs w:val="22"/>
          <w:highlight w:val="yellow"/>
          <w:lang w:eastAsia="en-US"/>
          <w14:ligatures w14:val="standardContextual"/>
        </w:rPr>
        <w:t>Pareigos (pvz. direktorius)</w:t>
      </w:r>
      <w:r w:rsidRPr="0010631B">
        <w:rPr>
          <w:rFonts w:ascii="Trebuchet MS" w:eastAsiaTheme="minorHAnsi" w:hAnsi="Trebuchet MS"/>
          <w:kern w:val="2"/>
          <w:sz w:val="22"/>
          <w:szCs w:val="22"/>
          <w:lang w:eastAsia="en-US"/>
          <w14:ligatures w14:val="standardContextual"/>
        </w:rPr>
        <w:tab/>
      </w:r>
      <w:r>
        <w:rPr>
          <w:rFonts w:ascii="Trebuchet MS" w:eastAsiaTheme="minorHAnsi" w:hAnsi="Trebuchet MS"/>
          <w:kern w:val="2"/>
          <w:sz w:val="22"/>
          <w:szCs w:val="22"/>
          <w:lang w:eastAsia="en-US"/>
          <w14:ligatures w14:val="standardContextual"/>
        </w:rPr>
        <w:tab/>
      </w:r>
      <w:r w:rsidRPr="0010631B">
        <w:rPr>
          <w:rFonts w:ascii="Trebuchet MS" w:eastAsiaTheme="minorHAnsi" w:hAnsi="Trebuchet MS"/>
          <w:kern w:val="2"/>
          <w:sz w:val="22"/>
          <w:szCs w:val="22"/>
          <w:lang w:eastAsia="en-US"/>
          <w14:ligatures w14:val="standardContextual"/>
        </w:rPr>
        <w:tab/>
        <w:t>(parašas)</w:t>
      </w:r>
      <w:r w:rsidRPr="0010631B">
        <w:rPr>
          <w:rFonts w:ascii="Trebuchet MS" w:eastAsiaTheme="minorHAnsi" w:hAnsi="Trebuchet MS"/>
          <w:kern w:val="2"/>
          <w:sz w:val="22"/>
          <w:szCs w:val="22"/>
          <w:lang w:eastAsia="en-US"/>
          <w14:ligatures w14:val="standardContextual"/>
        </w:rPr>
        <w:tab/>
        <w:t xml:space="preserve"> </w:t>
      </w:r>
      <w:r w:rsidRPr="0010631B">
        <w:rPr>
          <w:rFonts w:ascii="Trebuchet MS" w:eastAsiaTheme="minorHAnsi" w:hAnsi="Trebuchet MS"/>
          <w:kern w:val="2"/>
          <w:sz w:val="22"/>
          <w:szCs w:val="22"/>
          <w:lang w:eastAsia="en-US"/>
          <w14:ligatures w14:val="standardContextual"/>
        </w:rPr>
        <w:tab/>
      </w:r>
      <w:r w:rsidRPr="0010631B">
        <w:rPr>
          <w:rFonts w:ascii="Trebuchet MS" w:eastAsiaTheme="minorHAnsi" w:hAnsi="Trebuchet MS"/>
          <w:kern w:val="2"/>
          <w:sz w:val="22"/>
          <w:szCs w:val="22"/>
          <w:highlight w:val="yellow"/>
          <w:lang w:eastAsia="en-US"/>
          <w14:ligatures w14:val="standardContextual"/>
        </w:rPr>
        <w:t>Vardas, Pavardė</w:t>
      </w:r>
    </w:p>
    <w:p w14:paraId="7335ED92" w14:textId="77777777" w:rsidR="001A4829" w:rsidRPr="00DD2DD6" w:rsidRDefault="001A4829" w:rsidP="00AB5541">
      <w:pPr>
        <w:pStyle w:val="Heading2"/>
        <w:ind w:left="5103"/>
        <w:rPr>
          <w:rFonts w:ascii="Trebuchet MS" w:hAnsi="Trebuchet MS"/>
          <w:color w:val="auto"/>
          <w:sz w:val="22"/>
          <w:szCs w:val="22"/>
        </w:rPr>
      </w:pPr>
    </w:p>
    <w:p w14:paraId="25EEBBF8" w14:textId="3C29F1C1" w:rsidR="001A4829" w:rsidRPr="00DD2DD6" w:rsidRDefault="001A4829" w:rsidP="00AB5541">
      <w:pPr>
        <w:pStyle w:val="Heading2"/>
        <w:ind w:left="5103"/>
        <w:rPr>
          <w:rFonts w:ascii="Trebuchet MS" w:hAnsi="Trebuchet MS"/>
          <w:color w:val="auto"/>
          <w:sz w:val="22"/>
          <w:szCs w:val="22"/>
        </w:rPr>
      </w:pPr>
    </w:p>
    <w:p w14:paraId="063134A1" w14:textId="77777777" w:rsidR="009C4C9B" w:rsidRDefault="009C4C9B" w:rsidP="005A7607">
      <w:pPr>
        <w:sectPr w:rsidR="009C4C9B" w:rsidSect="00694327">
          <w:pgSz w:w="12240" w:h="15840"/>
          <w:pgMar w:top="1134" w:right="567" w:bottom="1134" w:left="993" w:header="720" w:footer="0" w:gutter="0"/>
          <w:cols w:space="720"/>
          <w:titlePg/>
          <w:docGrid w:linePitch="360"/>
        </w:sectPr>
      </w:pPr>
    </w:p>
    <w:p w14:paraId="5DC5C150" w14:textId="48CFDA7D" w:rsidR="008D704D" w:rsidRPr="00EC4773" w:rsidRDefault="00FE3D1F" w:rsidP="009F0325">
      <w:pPr>
        <w:pStyle w:val="Heading2"/>
        <w:ind w:left="5103"/>
        <w:jc w:val="both"/>
        <w:rPr>
          <w:rFonts w:ascii="Trebuchet MS" w:hAnsi="Trebuchet MS"/>
          <w:color w:val="0070C0"/>
          <w:sz w:val="22"/>
          <w:szCs w:val="22"/>
        </w:rPr>
      </w:pPr>
      <w:bookmarkStart w:id="90" w:name="_Pirkimo_sąlygų_9_1"/>
      <w:bookmarkStart w:id="91" w:name="_Toc158619448"/>
      <w:bookmarkEnd w:id="90"/>
      <w:r w:rsidRPr="00EC4773">
        <w:rPr>
          <w:rFonts w:ascii="Trebuchet MS" w:hAnsi="Trebuchet MS"/>
          <w:color w:val="0070C0"/>
          <w:sz w:val="22"/>
          <w:szCs w:val="22"/>
        </w:rPr>
        <w:lastRenderedPageBreak/>
        <w:t xml:space="preserve">Pirkimo </w:t>
      </w:r>
      <w:r w:rsidR="00F61EFC">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7"/>
      <w:bookmarkEnd w:id="88"/>
      <w:bookmarkEnd w:id="89"/>
      <w:bookmarkEnd w:id="91"/>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C79FD" w14:textId="77777777" w:rsidR="00094BBD" w:rsidRDefault="00094BBD" w:rsidP="00D05666">
      <w:r>
        <w:separator/>
      </w:r>
    </w:p>
  </w:endnote>
  <w:endnote w:type="continuationSeparator" w:id="0">
    <w:p w14:paraId="5446D0C9" w14:textId="77777777" w:rsidR="00094BBD" w:rsidRDefault="00094BBD" w:rsidP="00D05666">
      <w:r>
        <w:continuationSeparator/>
      </w:r>
    </w:p>
  </w:endnote>
  <w:endnote w:type="continuationNotice" w:id="1">
    <w:p w14:paraId="01CE030A" w14:textId="77777777" w:rsidR="00094BBD" w:rsidRDefault="00094B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C64E62" w:rsidRPr="0008588B" w:rsidRDefault="00C64E62">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C64E62" w:rsidRDefault="00C64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64E62" w:rsidRPr="00EC4773" w:rsidRDefault="00C64E62">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64E62" w:rsidRDefault="00C64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7E63D" w14:textId="77777777" w:rsidR="00094BBD" w:rsidRDefault="00094BBD" w:rsidP="00D05666">
      <w:r>
        <w:separator/>
      </w:r>
    </w:p>
  </w:footnote>
  <w:footnote w:type="continuationSeparator" w:id="0">
    <w:p w14:paraId="0AABBA17" w14:textId="77777777" w:rsidR="00094BBD" w:rsidRDefault="00094BBD" w:rsidP="00D05666">
      <w:r>
        <w:continuationSeparator/>
      </w:r>
    </w:p>
  </w:footnote>
  <w:footnote w:type="continuationNotice" w:id="1">
    <w:p w14:paraId="4669E422" w14:textId="77777777" w:rsidR="00094BBD" w:rsidRDefault="00094BBD">
      <w:pPr>
        <w:spacing w:after="0" w:line="240" w:lineRule="auto"/>
      </w:pPr>
    </w:p>
  </w:footnote>
  <w:footnote w:id="2">
    <w:p w14:paraId="6CB67C4F" w14:textId="77777777" w:rsidR="00C64E62" w:rsidRDefault="00C64E62" w:rsidP="00712407">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BE41A" w14:textId="77777777" w:rsidR="00C64E62" w:rsidRDefault="00C64E62" w:rsidP="00712407">
      <w:pPr>
        <w:pStyle w:val="FootnoteText"/>
        <w:numPr>
          <w:ilvl w:val="0"/>
          <w:numId w:val="2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BFA8799" w14:textId="77777777" w:rsidR="00C64E62" w:rsidRDefault="00C64E62" w:rsidP="00712407">
      <w:pPr>
        <w:pStyle w:val="FootnoteText"/>
        <w:numPr>
          <w:ilvl w:val="0"/>
          <w:numId w:val="2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271379" w14:textId="77777777" w:rsidR="00C64E62" w:rsidRPr="007B025F" w:rsidRDefault="00C64E62" w:rsidP="00BF1C2B">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22B490" w14:textId="77777777" w:rsidR="00C64E62" w:rsidRPr="007B025F" w:rsidRDefault="00C64E62" w:rsidP="00F50D23">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F75ED93" w14:textId="77777777" w:rsidR="00C64E62" w:rsidRDefault="00C64E62" w:rsidP="00F50D23">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AEF"/>
    <w:multiLevelType w:val="multilevel"/>
    <w:tmpl w:val="EAAC532C"/>
    <w:lvl w:ilvl="0">
      <w:start w:val="1"/>
      <w:numFmt w:val="decimal"/>
      <w:lvlText w:val="%1."/>
      <w:lvlJc w:val="left"/>
      <w:pPr>
        <w:ind w:left="961" w:hanging="360"/>
      </w:pPr>
      <w:rPr>
        <w:rFonts w:eastAsia="Times New Roman" w:cs="Arial" w:hint="default"/>
        <w:b w:val="0"/>
      </w:rPr>
    </w:lvl>
    <w:lvl w:ilvl="1">
      <w:start w:val="1"/>
      <w:numFmt w:val="decimal"/>
      <w:isLgl/>
      <w:lvlText w:val="%1.%2."/>
      <w:lvlJc w:val="left"/>
      <w:pPr>
        <w:ind w:left="1321" w:hanging="72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681" w:hanging="108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2041" w:hanging="1440"/>
      </w:pPr>
      <w:rPr>
        <w:rFonts w:hint="default"/>
      </w:rPr>
    </w:lvl>
    <w:lvl w:ilvl="6">
      <w:start w:val="1"/>
      <w:numFmt w:val="decimal"/>
      <w:isLgl/>
      <w:lvlText w:val="%1.%2.%3.%4.%5.%6.%7."/>
      <w:lvlJc w:val="left"/>
      <w:pPr>
        <w:ind w:left="2041" w:hanging="1440"/>
      </w:pPr>
      <w:rPr>
        <w:rFonts w:hint="default"/>
      </w:rPr>
    </w:lvl>
    <w:lvl w:ilvl="7">
      <w:start w:val="1"/>
      <w:numFmt w:val="decimal"/>
      <w:isLgl/>
      <w:lvlText w:val="%1.%2.%3.%4.%5.%6.%7.%8."/>
      <w:lvlJc w:val="left"/>
      <w:pPr>
        <w:ind w:left="2401" w:hanging="1800"/>
      </w:pPr>
      <w:rPr>
        <w:rFonts w:hint="default"/>
      </w:rPr>
    </w:lvl>
    <w:lvl w:ilvl="8">
      <w:start w:val="1"/>
      <w:numFmt w:val="decimal"/>
      <w:isLgl/>
      <w:lvlText w:val="%1.%2.%3.%4.%5.%6.%7.%8.%9."/>
      <w:lvlJc w:val="left"/>
      <w:pPr>
        <w:ind w:left="2401"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113260"/>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C7B30D2"/>
    <w:multiLevelType w:val="multilevel"/>
    <w:tmpl w:val="1BBAEFF4"/>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7" w15:restartNumberingAfterBreak="0">
    <w:nsid w:val="2F411186"/>
    <w:multiLevelType w:val="multilevel"/>
    <w:tmpl w:val="01A2FE9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0159E3"/>
    <w:multiLevelType w:val="hybridMultilevel"/>
    <w:tmpl w:val="4CC81F0C"/>
    <w:lvl w:ilvl="0" w:tplc="400C6432">
      <w:start w:val="1"/>
      <w:numFmt w:val="decimal"/>
      <w:lvlText w:val="%1."/>
      <w:lvlJc w:val="left"/>
      <w:pPr>
        <w:ind w:left="961" w:hanging="360"/>
      </w:pPr>
      <w:rPr>
        <w:rFonts w:eastAsia="Times New Roman" w:cs="Arial"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0" w15:restartNumberingAfterBreak="0">
    <w:nsid w:val="41965335"/>
    <w:multiLevelType w:val="multilevel"/>
    <w:tmpl w:val="4210B01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1" w15:restartNumberingAfterBreak="0">
    <w:nsid w:val="41C434E1"/>
    <w:multiLevelType w:val="multilevel"/>
    <w:tmpl w:val="A2807490"/>
    <w:lvl w:ilvl="0">
      <w:start w:val="6"/>
      <w:numFmt w:val="decimal"/>
      <w:lvlText w:val="%1."/>
      <w:lvlJc w:val="left"/>
      <w:pPr>
        <w:ind w:left="504" w:hanging="504"/>
      </w:pPr>
      <w:rPr>
        <w:rFonts w:eastAsiaTheme="minorHAnsi" w:hint="default"/>
        <w:b w:val="0"/>
        <w:bCs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2102787"/>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5DA5E16"/>
    <w:multiLevelType w:val="multilevel"/>
    <w:tmpl w:val="626EB55E"/>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6"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5B342295"/>
    <w:multiLevelType w:val="hybridMultilevel"/>
    <w:tmpl w:val="C7A0BF24"/>
    <w:lvl w:ilvl="0" w:tplc="0427000F">
      <w:start w:val="1"/>
      <w:numFmt w:val="decimal"/>
      <w:lvlText w:val="%1."/>
      <w:lvlJc w:val="left"/>
      <w:pPr>
        <w:ind w:left="1261" w:hanging="360"/>
      </w:pPr>
    </w:lvl>
    <w:lvl w:ilvl="1" w:tplc="04270019" w:tentative="1">
      <w:start w:val="1"/>
      <w:numFmt w:val="lowerLetter"/>
      <w:lvlText w:val="%2."/>
      <w:lvlJc w:val="left"/>
      <w:pPr>
        <w:ind w:left="1981" w:hanging="360"/>
      </w:pPr>
    </w:lvl>
    <w:lvl w:ilvl="2" w:tplc="0427001B" w:tentative="1">
      <w:start w:val="1"/>
      <w:numFmt w:val="lowerRoman"/>
      <w:lvlText w:val="%3."/>
      <w:lvlJc w:val="right"/>
      <w:pPr>
        <w:ind w:left="2701" w:hanging="180"/>
      </w:pPr>
    </w:lvl>
    <w:lvl w:ilvl="3" w:tplc="0427000F" w:tentative="1">
      <w:start w:val="1"/>
      <w:numFmt w:val="decimal"/>
      <w:lvlText w:val="%4."/>
      <w:lvlJc w:val="left"/>
      <w:pPr>
        <w:ind w:left="3421" w:hanging="360"/>
      </w:pPr>
    </w:lvl>
    <w:lvl w:ilvl="4" w:tplc="04270019" w:tentative="1">
      <w:start w:val="1"/>
      <w:numFmt w:val="lowerLetter"/>
      <w:lvlText w:val="%5."/>
      <w:lvlJc w:val="left"/>
      <w:pPr>
        <w:ind w:left="4141" w:hanging="360"/>
      </w:pPr>
    </w:lvl>
    <w:lvl w:ilvl="5" w:tplc="0427001B" w:tentative="1">
      <w:start w:val="1"/>
      <w:numFmt w:val="lowerRoman"/>
      <w:lvlText w:val="%6."/>
      <w:lvlJc w:val="right"/>
      <w:pPr>
        <w:ind w:left="4861" w:hanging="180"/>
      </w:pPr>
    </w:lvl>
    <w:lvl w:ilvl="6" w:tplc="0427000F" w:tentative="1">
      <w:start w:val="1"/>
      <w:numFmt w:val="decimal"/>
      <w:lvlText w:val="%7."/>
      <w:lvlJc w:val="left"/>
      <w:pPr>
        <w:ind w:left="5581" w:hanging="360"/>
      </w:pPr>
    </w:lvl>
    <w:lvl w:ilvl="7" w:tplc="04270019" w:tentative="1">
      <w:start w:val="1"/>
      <w:numFmt w:val="lowerLetter"/>
      <w:lvlText w:val="%8."/>
      <w:lvlJc w:val="left"/>
      <w:pPr>
        <w:ind w:left="6301" w:hanging="360"/>
      </w:pPr>
    </w:lvl>
    <w:lvl w:ilvl="8" w:tplc="0427001B" w:tentative="1">
      <w:start w:val="1"/>
      <w:numFmt w:val="lowerRoman"/>
      <w:lvlText w:val="%9."/>
      <w:lvlJc w:val="right"/>
      <w:pPr>
        <w:ind w:left="7021" w:hanging="180"/>
      </w:pPr>
    </w:lvl>
  </w:abstractNum>
  <w:abstractNum w:abstractNumId="18" w15:restartNumberingAfterBreak="0">
    <w:nsid w:val="5F127325"/>
    <w:multiLevelType w:val="multilevel"/>
    <w:tmpl w:val="DFDA5262"/>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5"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0174A8"/>
    <w:multiLevelType w:val="multilevel"/>
    <w:tmpl w:val="4EA8DE0A"/>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DE0DD3"/>
    <w:multiLevelType w:val="hybridMultilevel"/>
    <w:tmpl w:val="F00CACEA"/>
    <w:lvl w:ilvl="0" w:tplc="F4365066">
      <w:start w:val="1"/>
      <w:numFmt w:val="decimal"/>
      <w:lvlText w:val="%1."/>
      <w:lvlJc w:val="left"/>
      <w:pPr>
        <w:ind w:left="907" w:hanging="360"/>
      </w:pPr>
      <w:rPr>
        <w:rFonts w:eastAsia="Times New Roman" w:cs="Arial" w:hint="default"/>
      </w:rPr>
    </w:lvl>
    <w:lvl w:ilvl="1" w:tplc="04270019" w:tentative="1">
      <w:start w:val="1"/>
      <w:numFmt w:val="lowerLetter"/>
      <w:lvlText w:val="%2."/>
      <w:lvlJc w:val="left"/>
      <w:pPr>
        <w:ind w:left="1627" w:hanging="360"/>
      </w:pPr>
    </w:lvl>
    <w:lvl w:ilvl="2" w:tplc="0427001B" w:tentative="1">
      <w:start w:val="1"/>
      <w:numFmt w:val="lowerRoman"/>
      <w:lvlText w:val="%3."/>
      <w:lvlJc w:val="right"/>
      <w:pPr>
        <w:ind w:left="2347" w:hanging="180"/>
      </w:pPr>
    </w:lvl>
    <w:lvl w:ilvl="3" w:tplc="0427000F" w:tentative="1">
      <w:start w:val="1"/>
      <w:numFmt w:val="decimal"/>
      <w:lvlText w:val="%4."/>
      <w:lvlJc w:val="left"/>
      <w:pPr>
        <w:ind w:left="3067" w:hanging="360"/>
      </w:pPr>
    </w:lvl>
    <w:lvl w:ilvl="4" w:tplc="04270019" w:tentative="1">
      <w:start w:val="1"/>
      <w:numFmt w:val="lowerLetter"/>
      <w:lvlText w:val="%5."/>
      <w:lvlJc w:val="left"/>
      <w:pPr>
        <w:ind w:left="3787" w:hanging="360"/>
      </w:pPr>
    </w:lvl>
    <w:lvl w:ilvl="5" w:tplc="0427001B" w:tentative="1">
      <w:start w:val="1"/>
      <w:numFmt w:val="lowerRoman"/>
      <w:lvlText w:val="%6."/>
      <w:lvlJc w:val="right"/>
      <w:pPr>
        <w:ind w:left="4507" w:hanging="180"/>
      </w:pPr>
    </w:lvl>
    <w:lvl w:ilvl="6" w:tplc="0427000F" w:tentative="1">
      <w:start w:val="1"/>
      <w:numFmt w:val="decimal"/>
      <w:lvlText w:val="%7."/>
      <w:lvlJc w:val="left"/>
      <w:pPr>
        <w:ind w:left="5227" w:hanging="360"/>
      </w:pPr>
    </w:lvl>
    <w:lvl w:ilvl="7" w:tplc="04270019" w:tentative="1">
      <w:start w:val="1"/>
      <w:numFmt w:val="lowerLetter"/>
      <w:lvlText w:val="%8."/>
      <w:lvlJc w:val="left"/>
      <w:pPr>
        <w:ind w:left="5947" w:hanging="360"/>
      </w:pPr>
    </w:lvl>
    <w:lvl w:ilvl="8" w:tplc="0427001B" w:tentative="1">
      <w:start w:val="1"/>
      <w:numFmt w:val="lowerRoman"/>
      <w:lvlText w:val="%9."/>
      <w:lvlJc w:val="right"/>
      <w:pPr>
        <w:ind w:left="6667" w:hanging="180"/>
      </w:pPr>
    </w:lvl>
  </w:abstractNum>
  <w:abstractNum w:abstractNumId="33" w15:restartNumberingAfterBreak="0">
    <w:nsid w:val="72F2064A"/>
    <w:multiLevelType w:val="multilevel"/>
    <w:tmpl w:val="9E22F64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BE41A6E"/>
    <w:multiLevelType w:val="hybridMultilevel"/>
    <w:tmpl w:val="4D4AA8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23163534">
    <w:abstractNumId w:val="7"/>
  </w:num>
  <w:num w:numId="2" w16cid:durableId="1058285763">
    <w:abstractNumId w:val="2"/>
  </w:num>
  <w:num w:numId="3" w16cid:durableId="1425565769">
    <w:abstractNumId w:val="31"/>
  </w:num>
  <w:num w:numId="4" w16cid:durableId="937835260">
    <w:abstractNumId w:val="28"/>
  </w:num>
  <w:num w:numId="5" w16cid:durableId="598106945">
    <w:abstractNumId w:val="34"/>
  </w:num>
  <w:num w:numId="6" w16cid:durableId="32193265">
    <w:abstractNumId w:val="11"/>
  </w:num>
  <w:num w:numId="7" w16cid:durableId="1633440452">
    <w:abstractNumId w:val="30"/>
  </w:num>
  <w:num w:numId="8" w16cid:durableId="1694114832">
    <w:abstractNumId w:val="13"/>
  </w:num>
  <w:num w:numId="9" w16cid:durableId="1158575972">
    <w:abstractNumId w:val="24"/>
  </w:num>
  <w:num w:numId="10" w16cid:durableId="12326198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3371521">
    <w:abstractNumId w:val="25"/>
  </w:num>
  <w:num w:numId="12" w16cid:durableId="1832208451">
    <w:abstractNumId w:val="19"/>
  </w:num>
  <w:num w:numId="13" w16cid:durableId="151600461">
    <w:abstractNumId w:val="27"/>
  </w:num>
  <w:num w:numId="14" w16cid:durableId="1346202581">
    <w:abstractNumId w:val="8"/>
  </w:num>
  <w:num w:numId="15" w16cid:durableId="694961129">
    <w:abstractNumId w:val="7"/>
  </w:num>
  <w:num w:numId="16" w16cid:durableId="8907266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1904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5230100">
    <w:abstractNumId w:val="16"/>
  </w:num>
  <w:num w:numId="19" w16cid:durableId="839462579">
    <w:abstractNumId w:val="23"/>
  </w:num>
  <w:num w:numId="20" w16cid:durableId="1684745406">
    <w:abstractNumId w:val="29"/>
  </w:num>
  <w:num w:numId="21" w16cid:durableId="1580018818">
    <w:abstractNumId w:val="0"/>
  </w:num>
  <w:num w:numId="22" w16cid:durableId="1204902982">
    <w:abstractNumId w:val="14"/>
  </w:num>
  <w:num w:numId="23" w16cid:durableId="711688161">
    <w:abstractNumId w:val="22"/>
  </w:num>
  <w:num w:numId="24" w16cid:durableId="994182053">
    <w:abstractNumId w:val="20"/>
  </w:num>
  <w:num w:numId="25" w16cid:durableId="298606898">
    <w:abstractNumId w:val="4"/>
  </w:num>
  <w:num w:numId="26" w16cid:durableId="4094284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6448883">
    <w:abstractNumId w:val="9"/>
  </w:num>
  <w:num w:numId="28" w16cid:durableId="1804153369">
    <w:abstractNumId w:val="12"/>
  </w:num>
  <w:num w:numId="29" w16cid:durableId="1408990384">
    <w:abstractNumId w:val="18"/>
  </w:num>
  <w:num w:numId="30" w16cid:durableId="1622222345">
    <w:abstractNumId w:val="3"/>
  </w:num>
  <w:num w:numId="31" w16cid:durableId="656499591">
    <w:abstractNumId w:val="1"/>
  </w:num>
  <w:num w:numId="32" w16cid:durableId="131682593">
    <w:abstractNumId w:val="6"/>
  </w:num>
  <w:num w:numId="33" w16cid:durableId="1124345483">
    <w:abstractNumId w:val="15"/>
  </w:num>
  <w:num w:numId="34" w16cid:durableId="833226915">
    <w:abstractNumId w:val="33"/>
  </w:num>
  <w:num w:numId="35" w16cid:durableId="1518501350">
    <w:abstractNumId w:val="10"/>
  </w:num>
  <w:num w:numId="36" w16cid:durableId="1535657671">
    <w:abstractNumId w:val="26"/>
  </w:num>
  <w:num w:numId="37" w16cid:durableId="1609190550">
    <w:abstractNumId w:val="17"/>
  </w:num>
  <w:num w:numId="38" w16cid:durableId="1340306759">
    <w:abstractNumId w:val="32"/>
  </w:num>
  <w:num w:numId="39" w16cid:durableId="1033533220">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D03"/>
    <w:rsid w:val="000028FA"/>
    <w:rsid w:val="00003568"/>
    <w:rsid w:val="000035DA"/>
    <w:rsid w:val="00003A28"/>
    <w:rsid w:val="00003A3F"/>
    <w:rsid w:val="0000430E"/>
    <w:rsid w:val="00004521"/>
    <w:rsid w:val="00004A08"/>
    <w:rsid w:val="00004D76"/>
    <w:rsid w:val="00005A6B"/>
    <w:rsid w:val="00005F36"/>
    <w:rsid w:val="000060AC"/>
    <w:rsid w:val="00006991"/>
    <w:rsid w:val="000074A0"/>
    <w:rsid w:val="00007CB1"/>
    <w:rsid w:val="00007D23"/>
    <w:rsid w:val="00007EC9"/>
    <w:rsid w:val="00007F36"/>
    <w:rsid w:val="0001089B"/>
    <w:rsid w:val="00010B64"/>
    <w:rsid w:val="00010EAD"/>
    <w:rsid w:val="00010FA6"/>
    <w:rsid w:val="00011887"/>
    <w:rsid w:val="00011A8D"/>
    <w:rsid w:val="00011B40"/>
    <w:rsid w:val="00012845"/>
    <w:rsid w:val="00012892"/>
    <w:rsid w:val="00012BE7"/>
    <w:rsid w:val="000131EC"/>
    <w:rsid w:val="000133D6"/>
    <w:rsid w:val="00013DF0"/>
    <w:rsid w:val="00013EF1"/>
    <w:rsid w:val="00013FF6"/>
    <w:rsid w:val="00014A61"/>
    <w:rsid w:val="00015005"/>
    <w:rsid w:val="00015136"/>
    <w:rsid w:val="00015C75"/>
    <w:rsid w:val="00015FC9"/>
    <w:rsid w:val="0001618D"/>
    <w:rsid w:val="0001658B"/>
    <w:rsid w:val="0001670E"/>
    <w:rsid w:val="0001674D"/>
    <w:rsid w:val="00016AEB"/>
    <w:rsid w:val="00016FDD"/>
    <w:rsid w:val="00017009"/>
    <w:rsid w:val="00017963"/>
    <w:rsid w:val="000206C9"/>
    <w:rsid w:val="00020AF5"/>
    <w:rsid w:val="00020FD4"/>
    <w:rsid w:val="00021182"/>
    <w:rsid w:val="00021574"/>
    <w:rsid w:val="00021ECC"/>
    <w:rsid w:val="00021EFA"/>
    <w:rsid w:val="00022086"/>
    <w:rsid w:val="000221F4"/>
    <w:rsid w:val="000224E3"/>
    <w:rsid w:val="00022DEB"/>
    <w:rsid w:val="00022E0C"/>
    <w:rsid w:val="00023641"/>
    <w:rsid w:val="00024130"/>
    <w:rsid w:val="00024DB9"/>
    <w:rsid w:val="0002541F"/>
    <w:rsid w:val="00026246"/>
    <w:rsid w:val="00026673"/>
    <w:rsid w:val="00026690"/>
    <w:rsid w:val="00026A51"/>
    <w:rsid w:val="00026D16"/>
    <w:rsid w:val="00030205"/>
    <w:rsid w:val="00030C02"/>
    <w:rsid w:val="00030C76"/>
    <w:rsid w:val="00030F90"/>
    <w:rsid w:val="000315EB"/>
    <w:rsid w:val="0003169B"/>
    <w:rsid w:val="00031A62"/>
    <w:rsid w:val="000321E6"/>
    <w:rsid w:val="00032785"/>
    <w:rsid w:val="0003281A"/>
    <w:rsid w:val="00032D19"/>
    <w:rsid w:val="00034A4A"/>
    <w:rsid w:val="00034FA7"/>
    <w:rsid w:val="00035221"/>
    <w:rsid w:val="000356C7"/>
    <w:rsid w:val="0003587B"/>
    <w:rsid w:val="0003638B"/>
    <w:rsid w:val="00036E28"/>
    <w:rsid w:val="000372C8"/>
    <w:rsid w:val="000372F4"/>
    <w:rsid w:val="000373E5"/>
    <w:rsid w:val="00037649"/>
    <w:rsid w:val="00040233"/>
    <w:rsid w:val="00040508"/>
    <w:rsid w:val="00040653"/>
    <w:rsid w:val="00040C0F"/>
    <w:rsid w:val="000414F6"/>
    <w:rsid w:val="00042720"/>
    <w:rsid w:val="00042937"/>
    <w:rsid w:val="00042D50"/>
    <w:rsid w:val="000431AC"/>
    <w:rsid w:val="0004388B"/>
    <w:rsid w:val="00043C51"/>
    <w:rsid w:val="00043CE8"/>
    <w:rsid w:val="00043D65"/>
    <w:rsid w:val="000440A2"/>
    <w:rsid w:val="00044728"/>
    <w:rsid w:val="00044B63"/>
    <w:rsid w:val="00044D8E"/>
    <w:rsid w:val="00044F08"/>
    <w:rsid w:val="00044F5E"/>
    <w:rsid w:val="00044FAB"/>
    <w:rsid w:val="000455B9"/>
    <w:rsid w:val="00045ED4"/>
    <w:rsid w:val="000461D0"/>
    <w:rsid w:val="000464E8"/>
    <w:rsid w:val="00046522"/>
    <w:rsid w:val="000466D2"/>
    <w:rsid w:val="00046DDC"/>
    <w:rsid w:val="00047409"/>
    <w:rsid w:val="0004774A"/>
    <w:rsid w:val="00047F6B"/>
    <w:rsid w:val="00047F87"/>
    <w:rsid w:val="00051151"/>
    <w:rsid w:val="0005148B"/>
    <w:rsid w:val="00051544"/>
    <w:rsid w:val="00051A51"/>
    <w:rsid w:val="00051E9D"/>
    <w:rsid w:val="00051F2D"/>
    <w:rsid w:val="000521F2"/>
    <w:rsid w:val="00052365"/>
    <w:rsid w:val="0005295E"/>
    <w:rsid w:val="00052A13"/>
    <w:rsid w:val="00053139"/>
    <w:rsid w:val="000535AA"/>
    <w:rsid w:val="0005396D"/>
    <w:rsid w:val="00053ABC"/>
    <w:rsid w:val="000543B5"/>
    <w:rsid w:val="00054B4C"/>
    <w:rsid w:val="00055235"/>
    <w:rsid w:val="000561CC"/>
    <w:rsid w:val="000571AD"/>
    <w:rsid w:val="00057346"/>
    <w:rsid w:val="000578C9"/>
    <w:rsid w:val="0006040C"/>
    <w:rsid w:val="000605C5"/>
    <w:rsid w:val="000608EF"/>
    <w:rsid w:val="00061084"/>
    <w:rsid w:val="00061466"/>
    <w:rsid w:val="00061E86"/>
    <w:rsid w:val="0006300C"/>
    <w:rsid w:val="000631F1"/>
    <w:rsid w:val="000639B8"/>
    <w:rsid w:val="00063A54"/>
    <w:rsid w:val="00064089"/>
    <w:rsid w:val="00064868"/>
    <w:rsid w:val="00064D4D"/>
    <w:rsid w:val="0006575D"/>
    <w:rsid w:val="00065787"/>
    <w:rsid w:val="000659E9"/>
    <w:rsid w:val="00065B13"/>
    <w:rsid w:val="00066410"/>
    <w:rsid w:val="00066BB9"/>
    <w:rsid w:val="00066D29"/>
    <w:rsid w:val="00067A88"/>
    <w:rsid w:val="00067DCC"/>
    <w:rsid w:val="00067EAF"/>
    <w:rsid w:val="0007051B"/>
    <w:rsid w:val="00071167"/>
    <w:rsid w:val="000712D9"/>
    <w:rsid w:val="000714BF"/>
    <w:rsid w:val="00071548"/>
    <w:rsid w:val="000716B1"/>
    <w:rsid w:val="00072F31"/>
    <w:rsid w:val="00072FE6"/>
    <w:rsid w:val="000738C7"/>
    <w:rsid w:val="000749D7"/>
    <w:rsid w:val="00074A01"/>
    <w:rsid w:val="00074C02"/>
    <w:rsid w:val="00074DEB"/>
    <w:rsid w:val="00074E9E"/>
    <w:rsid w:val="0007511C"/>
    <w:rsid w:val="00075511"/>
    <w:rsid w:val="00075D27"/>
    <w:rsid w:val="00076C0C"/>
    <w:rsid w:val="00076FB7"/>
    <w:rsid w:val="00077583"/>
    <w:rsid w:val="000775B4"/>
    <w:rsid w:val="00080396"/>
    <w:rsid w:val="00080EE8"/>
    <w:rsid w:val="00080F53"/>
    <w:rsid w:val="0008241E"/>
    <w:rsid w:val="00082F6A"/>
    <w:rsid w:val="0008369A"/>
    <w:rsid w:val="00083DA1"/>
    <w:rsid w:val="0008436A"/>
    <w:rsid w:val="000851E4"/>
    <w:rsid w:val="00085447"/>
    <w:rsid w:val="00085478"/>
    <w:rsid w:val="00085609"/>
    <w:rsid w:val="0008588B"/>
    <w:rsid w:val="0008599C"/>
    <w:rsid w:val="000859C8"/>
    <w:rsid w:val="00086C16"/>
    <w:rsid w:val="00086D57"/>
    <w:rsid w:val="00086DDB"/>
    <w:rsid w:val="00087211"/>
    <w:rsid w:val="000873A9"/>
    <w:rsid w:val="000876C6"/>
    <w:rsid w:val="00087712"/>
    <w:rsid w:val="00087EFE"/>
    <w:rsid w:val="00090235"/>
    <w:rsid w:val="000903D5"/>
    <w:rsid w:val="000904B3"/>
    <w:rsid w:val="00090916"/>
    <w:rsid w:val="00090F1D"/>
    <w:rsid w:val="00090F9B"/>
    <w:rsid w:val="00091346"/>
    <w:rsid w:val="000917F2"/>
    <w:rsid w:val="00091C9D"/>
    <w:rsid w:val="000925FF"/>
    <w:rsid w:val="0009336C"/>
    <w:rsid w:val="000938DC"/>
    <w:rsid w:val="000941C1"/>
    <w:rsid w:val="0009453F"/>
    <w:rsid w:val="00094604"/>
    <w:rsid w:val="00094BBD"/>
    <w:rsid w:val="00095834"/>
    <w:rsid w:val="00095A99"/>
    <w:rsid w:val="00096195"/>
    <w:rsid w:val="0009724E"/>
    <w:rsid w:val="00097B80"/>
    <w:rsid w:val="00097E25"/>
    <w:rsid w:val="000A05FB"/>
    <w:rsid w:val="000A09BB"/>
    <w:rsid w:val="000A0C21"/>
    <w:rsid w:val="000A0DFE"/>
    <w:rsid w:val="000A0F5D"/>
    <w:rsid w:val="000A1986"/>
    <w:rsid w:val="000A1E34"/>
    <w:rsid w:val="000A202B"/>
    <w:rsid w:val="000A2932"/>
    <w:rsid w:val="000A2CBA"/>
    <w:rsid w:val="000A2D88"/>
    <w:rsid w:val="000A52A1"/>
    <w:rsid w:val="000A5738"/>
    <w:rsid w:val="000A59BB"/>
    <w:rsid w:val="000A5FB1"/>
    <w:rsid w:val="000A625E"/>
    <w:rsid w:val="000A67D9"/>
    <w:rsid w:val="000A6BBE"/>
    <w:rsid w:val="000A76C1"/>
    <w:rsid w:val="000A7BF8"/>
    <w:rsid w:val="000A7E0E"/>
    <w:rsid w:val="000A7E99"/>
    <w:rsid w:val="000A7FE7"/>
    <w:rsid w:val="000B0242"/>
    <w:rsid w:val="000B049C"/>
    <w:rsid w:val="000B09DC"/>
    <w:rsid w:val="000B0A9D"/>
    <w:rsid w:val="000B0CED"/>
    <w:rsid w:val="000B1537"/>
    <w:rsid w:val="000B1FE2"/>
    <w:rsid w:val="000B2E23"/>
    <w:rsid w:val="000B36CB"/>
    <w:rsid w:val="000B46E3"/>
    <w:rsid w:val="000B4E01"/>
    <w:rsid w:val="000B4E6D"/>
    <w:rsid w:val="000B4E90"/>
    <w:rsid w:val="000B51DF"/>
    <w:rsid w:val="000B5255"/>
    <w:rsid w:val="000B599D"/>
    <w:rsid w:val="000B685D"/>
    <w:rsid w:val="000B7223"/>
    <w:rsid w:val="000B76A6"/>
    <w:rsid w:val="000C006A"/>
    <w:rsid w:val="000C02F3"/>
    <w:rsid w:val="000C0BDB"/>
    <w:rsid w:val="000C1AE5"/>
    <w:rsid w:val="000C1F59"/>
    <w:rsid w:val="000C211C"/>
    <w:rsid w:val="000C2217"/>
    <w:rsid w:val="000C238A"/>
    <w:rsid w:val="000C2C07"/>
    <w:rsid w:val="000C34A7"/>
    <w:rsid w:val="000C3D2E"/>
    <w:rsid w:val="000C3F71"/>
    <w:rsid w:val="000C4D87"/>
    <w:rsid w:val="000C4DF9"/>
    <w:rsid w:val="000C5390"/>
    <w:rsid w:val="000C55D6"/>
    <w:rsid w:val="000C5875"/>
    <w:rsid w:val="000C59B8"/>
    <w:rsid w:val="000C6068"/>
    <w:rsid w:val="000C7160"/>
    <w:rsid w:val="000D04C4"/>
    <w:rsid w:val="000D05BF"/>
    <w:rsid w:val="000D0A2B"/>
    <w:rsid w:val="000D0F58"/>
    <w:rsid w:val="000D13D6"/>
    <w:rsid w:val="000D18E9"/>
    <w:rsid w:val="000D228B"/>
    <w:rsid w:val="000D26D8"/>
    <w:rsid w:val="000D37A0"/>
    <w:rsid w:val="000D412D"/>
    <w:rsid w:val="000D4406"/>
    <w:rsid w:val="000D4B9C"/>
    <w:rsid w:val="000D4E2B"/>
    <w:rsid w:val="000D5C58"/>
    <w:rsid w:val="000D638A"/>
    <w:rsid w:val="000D71C2"/>
    <w:rsid w:val="000D7494"/>
    <w:rsid w:val="000D7AD2"/>
    <w:rsid w:val="000E0449"/>
    <w:rsid w:val="000E083B"/>
    <w:rsid w:val="000E0DB6"/>
    <w:rsid w:val="000E0EAE"/>
    <w:rsid w:val="000E10BD"/>
    <w:rsid w:val="000E1108"/>
    <w:rsid w:val="000E149B"/>
    <w:rsid w:val="000E1743"/>
    <w:rsid w:val="000E2119"/>
    <w:rsid w:val="000E266E"/>
    <w:rsid w:val="000E2FD9"/>
    <w:rsid w:val="000E31D4"/>
    <w:rsid w:val="000E3448"/>
    <w:rsid w:val="000E37BD"/>
    <w:rsid w:val="000E3887"/>
    <w:rsid w:val="000E3E3A"/>
    <w:rsid w:val="000E427A"/>
    <w:rsid w:val="000E430C"/>
    <w:rsid w:val="000E458D"/>
    <w:rsid w:val="000E4BE5"/>
    <w:rsid w:val="000E527C"/>
    <w:rsid w:val="000E5999"/>
    <w:rsid w:val="000E5D6B"/>
    <w:rsid w:val="000E6130"/>
    <w:rsid w:val="000E6657"/>
    <w:rsid w:val="000E7154"/>
    <w:rsid w:val="000E799D"/>
    <w:rsid w:val="000E79E3"/>
    <w:rsid w:val="000E7CF8"/>
    <w:rsid w:val="000F01E1"/>
    <w:rsid w:val="000F0313"/>
    <w:rsid w:val="000F04F7"/>
    <w:rsid w:val="000F051B"/>
    <w:rsid w:val="000F05A4"/>
    <w:rsid w:val="000F05C0"/>
    <w:rsid w:val="000F0BCA"/>
    <w:rsid w:val="000F1287"/>
    <w:rsid w:val="000F1603"/>
    <w:rsid w:val="000F1B57"/>
    <w:rsid w:val="000F2282"/>
    <w:rsid w:val="000F2369"/>
    <w:rsid w:val="000F2FF1"/>
    <w:rsid w:val="000F32FF"/>
    <w:rsid w:val="000F403D"/>
    <w:rsid w:val="000F4AA3"/>
    <w:rsid w:val="000F4B8F"/>
    <w:rsid w:val="000F513D"/>
    <w:rsid w:val="000F5948"/>
    <w:rsid w:val="000F5F93"/>
    <w:rsid w:val="000F6D94"/>
    <w:rsid w:val="000F7102"/>
    <w:rsid w:val="001006D6"/>
    <w:rsid w:val="00100B38"/>
    <w:rsid w:val="001010F7"/>
    <w:rsid w:val="00101313"/>
    <w:rsid w:val="00101C48"/>
    <w:rsid w:val="00101DB0"/>
    <w:rsid w:val="0010270D"/>
    <w:rsid w:val="00102D1D"/>
    <w:rsid w:val="00103779"/>
    <w:rsid w:val="001045A6"/>
    <w:rsid w:val="0010505E"/>
    <w:rsid w:val="0010515C"/>
    <w:rsid w:val="001059F7"/>
    <w:rsid w:val="00105FA3"/>
    <w:rsid w:val="001072BE"/>
    <w:rsid w:val="0010779C"/>
    <w:rsid w:val="00107A04"/>
    <w:rsid w:val="0011003B"/>
    <w:rsid w:val="00110481"/>
    <w:rsid w:val="00110CE4"/>
    <w:rsid w:val="00111429"/>
    <w:rsid w:val="00111943"/>
    <w:rsid w:val="0011199A"/>
    <w:rsid w:val="00111CFE"/>
    <w:rsid w:val="00111FEB"/>
    <w:rsid w:val="001123B4"/>
    <w:rsid w:val="001126FB"/>
    <w:rsid w:val="00112EE8"/>
    <w:rsid w:val="0011320C"/>
    <w:rsid w:val="0011344C"/>
    <w:rsid w:val="00113B07"/>
    <w:rsid w:val="00113C79"/>
    <w:rsid w:val="00113EAE"/>
    <w:rsid w:val="00113FD3"/>
    <w:rsid w:val="001144B8"/>
    <w:rsid w:val="00115438"/>
    <w:rsid w:val="00116A84"/>
    <w:rsid w:val="0011784E"/>
    <w:rsid w:val="0011798C"/>
    <w:rsid w:val="00117DD0"/>
    <w:rsid w:val="00120F58"/>
    <w:rsid w:val="00121618"/>
    <w:rsid w:val="00121867"/>
    <w:rsid w:val="00121982"/>
    <w:rsid w:val="0012267C"/>
    <w:rsid w:val="001229FD"/>
    <w:rsid w:val="00123DBC"/>
    <w:rsid w:val="00124338"/>
    <w:rsid w:val="00124345"/>
    <w:rsid w:val="0012479C"/>
    <w:rsid w:val="00124CBF"/>
    <w:rsid w:val="00124FB1"/>
    <w:rsid w:val="00125082"/>
    <w:rsid w:val="0012584E"/>
    <w:rsid w:val="0012639E"/>
    <w:rsid w:val="00127196"/>
    <w:rsid w:val="001275FB"/>
    <w:rsid w:val="00127F38"/>
    <w:rsid w:val="001300FD"/>
    <w:rsid w:val="0013010B"/>
    <w:rsid w:val="001301B1"/>
    <w:rsid w:val="0013140B"/>
    <w:rsid w:val="00131BA4"/>
    <w:rsid w:val="001329A7"/>
    <w:rsid w:val="00132BAE"/>
    <w:rsid w:val="00132C73"/>
    <w:rsid w:val="00132D4C"/>
    <w:rsid w:val="00132E86"/>
    <w:rsid w:val="00132FC0"/>
    <w:rsid w:val="0013353A"/>
    <w:rsid w:val="0013359B"/>
    <w:rsid w:val="00134825"/>
    <w:rsid w:val="0013485F"/>
    <w:rsid w:val="00134A8B"/>
    <w:rsid w:val="00134C21"/>
    <w:rsid w:val="00135122"/>
    <w:rsid w:val="001351A4"/>
    <w:rsid w:val="00135B56"/>
    <w:rsid w:val="00135EEE"/>
    <w:rsid w:val="0013610E"/>
    <w:rsid w:val="001365CA"/>
    <w:rsid w:val="00136624"/>
    <w:rsid w:val="001368D3"/>
    <w:rsid w:val="001370BD"/>
    <w:rsid w:val="00140D50"/>
    <w:rsid w:val="00141292"/>
    <w:rsid w:val="00141BF1"/>
    <w:rsid w:val="001421D8"/>
    <w:rsid w:val="00142352"/>
    <w:rsid w:val="00142550"/>
    <w:rsid w:val="00142759"/>
    <w:rsid w:val="0014277F"/>
    <w:rsid w:val="001427AB"/>
    <w:rsid w:val="001429E3"/>
    <w:rsid w:val="00142AB7"/>
    <w:rsid w:val="00143338"/>
    <w:rsid w:val="00143940"/>
    <w:rsid w:val="00143CD6"/>
    <w:rsid w:val="0014414A"/>
    <w:rsid w:val="001455B2"/>
    <w:rsid w:val="001456B7"/>
    <w:rsid w:val="0014578C"/>
    <w:rsid w:val="00145905"/>
    <w:rsid w:val="00145B43"/>
    <w:rsid w:val="00145B8E"/>
    <w:rsid w:val="00146BC9"/>
    <w:rsid w:val="001474FC"/>
    <w:rsid w:val="00147552"/>
    <w:rsid w:val="001475E4"/>
    <w:rsid w:val="00147A63"/>
    <w:rsid w:val="00147A8C"/>
    <w:rsid w:val="0015079A"/>
    <w:rsid w:val="00150D95"/>
    <w:rsid w:val="00150E77"/>
    <w:rsid w:val="00151598"/>
    <w:rsid w:val="0015376E"/>
    <w:rsid w:val="0015384C"/>
    <w:rsid w:val="001538C5"/>
    <w:rsid w:val="00153D1C"/>
    <w:rsid w:val="00154285"/>
    <w:rsid w:val="00154487"/>
    <w:rsid w:val="0015529C"/>
    <w:rsid w:val="00155354"/>
    <w:rsid w:val="00156148"/>
    <w:rsid w:val="00156AC9"/>
    <w:rsid w:val="001577D1"/>
    <w:rsid w:val="001578F5"/>
    <w:rsid w:val="00160697"/>
    <w:rsid w:val="001607EC"/>
    <w:rsid w:val="001609D9"/>
    <w:rsid w:val="00160A4A"/>
    <w:rsid w:val="00161F8E"/>
    <w:rsid w:val="00162EEB"/>
    <w:rsid w:val="001640AF"/>
    <w:rsid w:val="00164443"/>
    <w:rsid w:val="001647BD"/>
    <w:rsid w:val="0016489B"/>
    <w:rsid w:val="0016521B"/>
    <w:rsid w:val="00165A45"/>
    <w:rsid w:val="00166073"/>
    <w:rsid w:val="0016665C"/>
    <w:rsid w:val="00166B43"/>
    <w:rsid w:val="00166EB7"/>
    <w:rsid w:val="00167192"/>
    <w:rsid w:val="00167555"/>
    <w:rsid w:val="00167E09"/>
    <w:rsid w:val="00170676"/>
    <w:rsid w:val="00170B66"/>
    <w:rsid w:val="00170D95"/>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9E4"/>
    <w:rsid w:val="00176FD3"/>
    <w:rsid w:val="00177EC6"/>
    <w:rsid w:val="001801B7"/>
    <w:rsid w:val="00180340"/>
    <w:rsid w:val="00180466"/>
    <w:rsid w:val="00181168"/>
    <w:rsid w:val="00181314"/>
    <w:rsid w:val="00181511"/>
    <w:rsid w:val="0018197D"/>
    <w:rsid w:val="00181E36"/>
    <w:rsid w:val="00182729"/>
    <w:rsid w:val="00182CBF"/>
    <w:rsid w:val="00182E25"/>
    <w:rsid w:val="0018349F"/>
    <w:rsid w:val="00183A29"/>
    <w:rsid w:val="00183AD9"/>
    <w:rsid w:val="00183BC8"/>
    <w:rsid w:val="00183BF1"/>
    <w:rsid w:val="001849BD"/>
    <w:rsid w:val="00184EF5"/>
    <w:rsid w:val="001853B6"/>
    <w:rsid w:val="00185454"/>
    <w:rsid w:val="00185997"/>
    <w:rsid w:val="00185BC4"/>
    <w:rsid w:val="001865A6"/>
    <w:rsid w:val="00187CB2"/>
    <w:rsid w:val="00187E10"/>
    <w:rsid w:val="0019130D"/>
    <w:rsid w:val="0019182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832"/>
    <w:rsid w:val="001A0B73"/>
    <w:rsid w:val="001A0DF2"/>
    <w:rsid w:val="001A12E9"/>
    <w:rsid w:val="001A18C1"/>
    <w:rsid w:val="001A1DD2"/>
    <w:rsid w:val="001A2163"/>
    <w:rsid w:val="001A225E"/>
    <w:rsid w:val="001A25FD"/>
    <w:rsid w:val="001A2693"/>
    <w:rsid w:val="001A2731"/>
    <w:rsid w:val="001A2E70"/>
    <w:rsid w:val="001A3403"/>
    <w:rsid w:val="001A39B5"/>
    <w:rsid w:val="001A4829"/>
    <w:rsid w:val="001A49EA"/>
    <w:rsid w:val="001A4D7F"/>
    <w:rsid w:val="001A4D9A"/>
    <w:rsid w:val="001A5289"/>
    <w:rsid w:val="001A5F8E"/>
    <w:rsid w:val="001A5FBA"/>
    <w:rsid w:val="001A67B2"/>
    <w:rsid w:val="001A6BA2"/>
    <w:rsid w:val="001A6C2F"/>
    <w:rsid w:val="001A6CC7"/>
    <w:rsid w:val="001A7088"/>
    <w:rsid w:val="001A710C"/>
    <w:rsid w:val="001A7678"/>
    <w:rsid w:val="001A7B3D"/>
    <w:rsid w:val="001B1428"/>
    <w:rsid w:val="001B1895"/>
    <w:rsid w:val="001B2074"/>
    <w:rsid w:val="001B2226"/>
    <w:rsid w:val="001B2D63"/>
    <w:rsid w:val="001B3250"/>
    <w:rsid w:val="001B33A4"/>
    <w:rsid w:val="001B370C"/>
    <w:rsid w:val="001B3C7D"/>
    <w:rsid w:val="001B3F4C"/>
    <w:rsid w:val="001B4266"/>
    <w:rsid w:val="001B4A75"/>
    <w:rsid w:val="001B4E18"/>
    <w:rsid w:val="001B4E2C"/>
    <w:rsid w:val="001B50F3"/>
    <w:rsid w:val="001B53D6"/>
    <w:rsid w:val="001B59DE"/>
    <w:rsid w:val="001B77FA"/>
    <w:rsid w:val="001C0B54"/>
    <w:rsid w:val="001C1353"/>
    <w:rsid w:val="001C1AD0"/>
    <w:rsid w:val="001C1CC5"/>
    <w:rsid w:val="001C24BC"/>
    <w:rsid w:val="001C305A"/>
    <w:rsid w:val="001C37BD"/>
    <w:rsid w:val="001C4176"/>
    <w:rsid w:val="001C45C1"/>
    <w:rsid w:val="001C468D"/>
    <w:rsid w:val="001C4F12"/>
    <w:rsid w:val="001C5297"/>
    <w:rsid w:val="001C545C"/>
    <w:rsid w:val="001C635E"/>
    <w:rsid w:val="001C6757"/>
    <w:rsid w:val="001C6A8E"/>
    <w:rsid w:val="001C762B"/>
    <w:rsid w:val="001C7F48"/>
    <w:rsid w:val="001D2503"/>
    <w:rsid w:val="001D2623"/>
    <w:rsid w:val="001D2CB6"/>
    <w:rsid w:val="001D3362"/>
    <w:rsid w:val="001D37D8"/>
    <w:rsid w:val="001D3BD1"/>
    <w:rsid w:val="001D414C"/>
    <w:rsid w:val="001D41F4"/>
    <w:rsid w:val="001D4B5D"/>
    <w:rsid w:val="001D5752"/>
    <w:rsid w:val="001D58C7"/>
    <w:rsid w:val="001D612E"/>
    <w:rsid w:val="001D63E6"/>
    <w:rsid w:val="001D65F8"/>
    <w:rsid w:val="001D7492"/>
    <w:rsid w:val="001D77A8"/>
    <w:rsid w:val="001D7890"/>
    <w:rsid w:val="001E0107"/>
    <w:rsid w:val="001E250F"/>
    <w:rsid w:val="001E2BC5"/>
    <w:rsid w:val="001E339B"/>
    <w:rsid w:val="001E3801"/>
    <w:rsid w:val="001E3BC5"/>
    <w:rsid w:val="001E3D5A"/>
    <w:rsid w:val="001E44B1"/>
    <w:rsid w:val="001E4891"/>
    <w:rsid w:val="001E4C29"/>
    <w:rsid w:val="001E4DB2"/>
    <w:rsid w:val="001E5701"/>
    <w:rsid w:val="001E5DA3"/>
    <w:rsid w:val="001E61DF"/>
    <w:rsid w:val="001E76C7"/>
    <w:rsid w:val="001E7E24"/>
    <w:rsid w:val="001F04C1"/>
    <w:rsid w:val="001F08AC"/>
    <w:rsid w:val="001F15A0"/>
    <w:rsid w:val="001F1B86"/>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DE"/>
    <w:rsid w:val="00200101"/>
    <w:rsid w:val="00200212"/>
    <w:rsid w:val="00200F5D"/>
    <w:rsid w:val="002014CF"/>
    <w:rsid w:val="00201AAB"/>
    <w:rsid w:val="00202323"/>
    <w:rsid w:val="0020254E"/>
    <w:rsid w:val="00202A46"/>
    <w:rsid w:val="00202B69"/>
    <w:rsid w:val="00202DC9"/>
    <w:rsid w:val="00203725"/>
    <w:rsid w:val="002037C0"/>
    <w:rsid w:val="00203D02"/>
    <w:rsid w:val="0020417D"/>
    <w:rsid w:val="00204927"/>
    <w:rsid w:val="0020510E"/>
    <w:rsid w:val="002058A4"/>
    <w:rsid w:val="002059C4"/>
    <w:rsid w:val="00206179"/>
    <w:rsid w:val="00206ABC"/>
    <w:rsid w:val="002078CF"/>
    <w:rsid w:val="0020796D"/>
    <w:rsid w:val="00207CC3"/>
    <w:rsid w:val="00207E02"/>
    <w:rsid w:val="00207E40"/>
    <w:rsid w:val="00207FAC"/>
    <w:rsid w:val="00210068"/>
    <w:rsid w:val="002101DC"/>
    <w:rsid w:val="00210594"/>
    <w:rsid w:val="00210870"/>
    <w:rsid w:val="00210BCE"/>
    <w:rsid w:val="00212482"/>
    <w:rsid w:val="00212C25"/>
    <w:rsid w:val="00212F68"/>
    <w:rsid w:val="002135C6"/>
    <w:rsid w:val="00213E47"/>
    <w:rsid w:val="002140C5"/>
    <w:rsid w:val="00214B9D"/>
    <w:rsid w:val="00214D4B"/>
    <w:rsid w:val="00214E0F"/>
    <w:rsid w:val="00215400"/>
    <w:rsid w:val="00215B09"/>
    <w:rsid w:val="00215FB5"/>
    <w:rsid w:val="002163DC"/>
    <w:rsid w:val="00216766"/>
    <w:rsid w:val="00216820"/>
    <w:rsid w:val="00217893"/>
    <w:rsid w:val="00217A4E"/>
    <w:rsid w:val="00220588"/>
    <w:rsid w:val="002207CA"/>
    <w:rsid w:val="00220B88"/>
    <w:rsid w:val="002211A8"/>
    <w:rsid w:val="00221235"/>
    <w:rsid w:val="00221CC0"/>
    <w:rsid w:val="00221F0A"/>
    <w:rsid w:val="0022234B"/>
    <w:rsid w:val="00222FCB"/>
    <w:rsid w:val="00223614"/>
    <w:rsid w:val="00223D79"/>
    <w:rsid w:val="00224F0F"/>
    <w:rsid w:val="002256CF"/>
    <w:rsid w:val="002257D8"/>
    <w:rsid w:val="00225BEF"/>
    <w:rsid w:val="002267DE"/>
    <w:rsid w:val="00226AD0"/>
    <w:rsid w:val="002279BC"/>
    <w:rsid w:val="002306AB"/>
    <w:rsid w:val="00231166"/>
    <w:rsid w:val="00231515"/>
    <w:rsid w:val="00231E4E"/>
    <w:rsid w:val="0023212C"/>
    <w:rsid w:val="0023232F"/>
    <w:rsid w:val="00233169"/>
    <w:rsid w:val="0023335E"/>
    <w:rsid w:val="002338C0"/>
    <w:rsid w:val="00234169"/>
    <w:rsid w:val="002342E3"/>
    <w:rsid w:val="00234717"/>
    <w:rsid w:val="00234920"/>
    <w:rsid w:val="00234E68"/>
    <w:rsid w:val="0023505D"/>
    <w:rsid w:val="002358F1"/>
    <w:rsid w:val="00235CC1"/>
    <w:rsid w:val="002374F8"/>
    <w:rsid w:val="00237EA0"/>
    <w:rsid w:val="002411C2"/>
    <w:rsid w:val="002415C7"/>
    <w:rsid w:val="0024180E"/>
    <w:rsid w:val="00241D43"/>
    <w:rsid w:val="0024218A"/>
    <w:rsid w:val="0024219B"/>
    <w:rsid w:val="00242459"/>
    <w:rsid w:val="002425E8"/>
    <w:rsid w:val="00242CEB"/>
    <w:rsid w:val="002430AE"/>
    <w:rsid w:val="00244688"/>
    <w:rsid w:val="00245655"/>
    <w:rsid w:val="00245DD5"/>
    <w:rsid w:val="00245E8F"/>
    <w:rsid w:val="002461FD"/>
    <w:rsid w:val="0024735B"/>
    <w:rsid w:val="002476D5"/>
    <w:rsid w:val="002510C4"/>
    <w:rsid w:val="0025176F"/>
    <w:rsid w:val="00251D4A"/>
    <w:rsid w:val="00252A35"/>
    <w:rsid w:val="00253090"/>
    <w:rsid w:val="00253C3C"/>
    <w:rsid w:val="00254895"/>
    <w:rsid w:val="00254B13"/>
    <w:rsid w:val="00255225"/>
    <w:rsid w:val="0025607C"/>
    <w:rsid w:val="00257373"/>
    <w:rsid w:val="002576BB"/>
    <w:rsid w:val="00257DA9"/>
    <w:rsid w:val="00257E37"/>
    <w:rsid w:val="002601F1"/>
    <w:rsid w:val="002602D9"/>
    <w:rsid w:val="002603C7"/>
    <w:rsid w:val="002608F6"/>
    <w:rsid w:val="002609DE"/>
    <w:rsid w:val="002616A9"/>
    <w:rsid w:val="002617A4"/>
    <w:rsid w:val="002620D1"/>
    <w:rsid w:val="00262386"/>
    <w:rsid w:val="00262D3D"/>
    <w:rsid w:val="002630D2"/>
    <w:rsid w:val="00263B34"/>
    <w:rsid w:val="00263B86"/>
    <w:rsid w:val="00263E7F"/>
    <w:rsid w:val="0026424A"/>
    <w:rsid w:val="0026491C"/>
    <w:rsid w:val="00264B13"/>
    <w:rsid w:val="00264EBF"/>
    <w:rsid w:val="0026649F"/>
    <w:rsid w:val="002670AA"/>
    <w:rsid w:val="00267262"/>
    <w:rsid w:val="00267751"/>
    <w:rsid w:val="00267E9A"/>
    <w:rsid w:val="00270113"/>
    <w:rsid w:val="002707A9"/>
    <w:rsid w:val="00270EF2"/>
    <w:rsid w:val="002713FB"/>
    <w:rsid w:val="00271411"/>
    <w:rsid w:val="0027149E"/>
    <w:rsid w:val="002716D8"/>
    <w:rsid w:val="00272038"/>
    <w:rsid w:val="0027236E"/>
    <w:rsid w:val="00272857"/>
    <w:rsid w:val="00272FC1"/>
    <w:rsid w:val="0027399D"/>
    <w:rsid w:val="00273BD5"/>
    <w:rsid w:val="00273F59"/>
    <w:rsid w:val="00274C8A"/>
    <w:rsid w:val="00274E50"/>
    <w:rsid w:val="0027575B"/>
    <w:rsid w:val="002759EA"/>
    <w:rsid w:val="00275B72"/>
    <w:rsid w:val="00277535"/>
    <w:rsid w:val="00277634"/>
    <w:rsid w:val="0027776A"/>
    <w:rsid w:val="002779A1"/>
    <w:rsid w:val="00277B66"/>
    <w:rsid w:val="00280265"/>
    <w:rsid w:val="00280AF0"/>
    <w:rsid w:val="00281309"/>
    <w:rsid w:val="00281735"/>
    <w:rsid w:val="00282292"/>
    <w:rsid w:val="002827A2"/>
    <w:rsid w:val="002827E4"/>
    <w:rsid w:val="00282C67"/>
    <w:rsid w:val="00282E1F"/>
    <w:rsid w:val="00283391"/>
    <w:rsid w:val="00283C6E"/>
    <w:rsid w:val="00283D6A"/>
    <w:rsid w:val="002841EC"/>
    <w:rsid w:val="00284221"/>
    <w:rsid w:val="002847F1"/>
    <w:rsid w:val="00285B02"/>
    <w:rsid w:val="00285E5E"/>
    <w:rsid w:val="002868C2"/>
    <w:rsid w:val="00286F27"/>
    <w:rsid w:val="002907D9"/>
    <w:rsid w:val="00290850"/>
    <w:rsid w:val="00290CD4"/>
    <w:rsid w:val="00290DE7"/>
    <w:rsid w:val="00290E7C"/>
    <w:rsid w:val="00290F12"/>
    <w:rsid w:val="00291397"/>
    <w:rsid w:val="00291DCB"/>
    <w:rsid w:val="0029216D"/>
    <w:rsid w:val="002926A1"/>
    <w:rsid w:val="00292921"/>
    <w:rsid w:val="00292D86"/>
    <w:rsid w:val="00293F3E"/>
    <w:rsid w:val="00294B08"/>
    <w:rsid w:val="00294B97"/>
    <w:rsid w:val="00294BE3"/>
    <w:rsid w:val="002950C3"/>
    <w:rsid w:val="002955C5"/>
    <w:rsid w:val="002960E2"/>
    <w:rsid w:val="00296525"/>
    <w:rsid w:val="002970CF"/>
    <w:rsid w:val="00297490"/>
    <w:rsid w:val="002974D4"/>
    <w:rsid w:val="002A0047"/>
    <w:rsid w:val="002A00F8"/>
    <w:rsid w:val="002A0358"/>
    <w:rsid w:val="002A061A"/>
    <w:rsid w:val="002A14F4"/>
    <w:rsid w:val="002A18E5"/>
    <w:rsid w:val="002A1EB6"/>
    <w:rsid w:val="002A25D9"/>
    <w:rsid w:val="002A3B3E"/>
    <w:rsid w:val="002A3C89"/>
    <w:rsid w:val="002A43AA"/>
    <w:rsid w:val="002A4AC9"/>
    <w:rsid w:val="002A5143"/>
    <w:rsid w:val="002A62B6"/>
    <w:rsid w:val="002A637A"/>
    <w:rsid w:val="002A6658"/>
    <w:rsid w:val="002A69F5"/>
    <w:rsid w:val="002A70E6"/>
    <w:rsid w:val="002A71C8"/>
    <w:rsid w:val="002A7A35"/>
    <w:rsid w:val="002B0002"/>
    <w:rsid w:val="002B062F"/>
    <w:rsid w:val="002B11B2"/>
    <w:rsid w:val="002B12BE"/>
    <w:rsid w:val="002B144C"/>
    <w:rsid w:val="002B165D"/>
    <w:rsid w:val="002B189A"/>
    <w:rsid w:val="002B19CD"/>
    <w:rsid w:val="002B1AD3"/>
    <w:rsid w:val="002B2FCD"/>
    <w:rsid w:val="002B32CA"/>
    <w:rsid w:val="002B3F04"/>
    <w:rsid w:val="002B42DA"/>
    <w:rsid w:val="002B49CA"/>
    <w:rsid w:val="002B4D84"/>
    <w:rsid w:val="002B4DFD"/>
    <w:rsid w:val="002B6251"/>
    <w:rsid w:val="002B6B9E"/>
    <w:rsid w:val="002B6FF7"/>
    <w:rsid w:val="002B75F7"/>
    <w:rsid w:val="002B7FE5"/>
    <w:rsid w:val="002C0D38"/>
    <w:rsid w:val="002C14FC"/>
    <w:rsid w:val="002C17A0"/>
    <w:rsid w:val="002C1FB6"/>
    <w:rsid w:val="002C215A"/>
    <w:rsid w:val="002C27BD"/>
    <w:rsid w:val="002C2936"/>
    <w:rsid w:val="002C2A10"/>
    <w:rsid w:val="002C2A21"/>
    <w:rsid w:val="002C2DD1"/>
    <w:rsid w:val="002C362D"/>
    <w:rsid w:val="002C42B3"/>
    <w:rsid w:val="002C4AE8"/>
    <w:rsid w:val="002C4BD1"/>
    <w:rsid w:val="002C5249"/>
    <w:rsid w:val="002C52C2"/>
    <w:rsid w:val="002C53E8"/>
    <w:rsid w:val="002C5792"/>
    <w:rsid w:val="002C5826"/>
    <w:rsid w:val="002C590C"/>
    <w:rsid w:val="002C5FF7"/>
    <w:rsid w:val="002C6552"/>
    <w:rsid w:val="002C65B9"/>
    <w:rsid w:val="002C7383"/>
    <w:rsid w:val="002D1083"/>
    <w:rsid w:val="002D1C99"/>
    <w:rsid w:val="002D1EFA"/>
    <w:rsid w:val="002D236C"/>
    <w:rsid w:val="002D28C6"/>
    <w:rsid w:val="002D28EF"/>
    <w:rsid w:val="002D3712"/>
    <w:rsid w:val="002D3E3E"/>
    <w:rsid w:val="002D4311"/>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115D"/>
    <w:rsid w:val="002E120E"/>
    <w:rsid w:val="002E172D"/>
    <w:rsid w:val="002E1796"/>
    <w:rsid w:val="002E259F"/>
    <w:rsid w:val="002E2B93"/>
    <w:rsid w:val="002E2CD8"/>
    <w:rsid w:val="002E348F"/>
    <w:rsid w:val="002E3C32"/>
    <w:rsid w:val="002E4A5A"/>
    <w:rsid w:val="002E4DFA"/>
    <w:rsid w:val="002E5BE8"/>
    <w:rsid w:val="002E5C9B"/>
    <w:rsid w:val="002E5C9E"/>
    <w:rsid w:val="002E5EA9"/>
    <w:rsid w:val="002E5FF2"/>
    <w:rsid w:val="002E6BB6"/>
    <w:rsid w:val="002F05C1"/>
    <w:rsid w:val="002F0663"/>
    <w:rsid w:val="002F0A55"/>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466"/>
    <w:rsid w:val="002F7A04"/>
    <w:rsid w:val="002F7AE5"/>
    <w:rsid w:val="002F7B28"/>
    <w:rsid w:val="002F7D23"/>
    <w:rsid w:val="00300FEF"/>
    <w:rsid w:val="00301185"/>
    <w:rsid w:val="00301604"/>
    <w:rsid w:val="00301B49"/>
    <w:rsid w:val="0030230E"/>
    <w:rsid w:val="003027A0"/>
    <w:rsid w:val="0030313E"/>
    <w:rsid w:val="00303C2A"/>
    <w:rsid w:val="00303D02"/>
    <w:rsid w:val="003049FC"/>
    <w:rsid w:val="00304E45"/>
    <w:rsid w:val="00305C73"/>
    <w:rsid w:val="00306737"/>
    <w:rsid w:val="00306D9F"/>
    <w:rsid w:val="00306F87"/>
    <w:rsid w:val="003074D1"/>
    <w:rsid w:val="00307836"/>
    <w:rsid w:val="00307E85"/>
    <w:rsid w:val="003101E1"/>
    <w:rsid w:val="00310753"/>
    <w:rsid w:val="0031109D"/>
    <w:rsid w:val="00311111"/>
    <w:rsid w:val="003126F7"/>
    <w:rsid w:val="003127FC"/>
    <w:rsid w:val="0031284C"/>
    <w:rsid w:val="00312FEE"/>
    <w:rsid w:val="00313947"/>
    <w:rsid w:val="00313A09"/>
    <w:rsid w:val="00313C2B"/>
    <w:rsid w:val="00313DDE"/>
    <w:rsid w:val="0031420A"/>
    <w:rsid w:val="00314972"/>
    <w:rsid w:val="00314A80"/>
    <w:rsid w:val="00314BA3"/>
    <w:rsid w:val="003155D3"/>
    <w:rsid w:val="00315FA5"/>
    <w:rsid w:val="00317066"/>
    <w:rsid w:val="003176BE"/>
    <w:rsid w:val="00317AC3"/>
    <w:rsid w:val="00320115"/>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1673"/>
    <w:rsid w:val="00331ED1"/>
    <w:rsid w:val="003328D9"/>
    <w:rsid w:val="003332EF"/>
    <w:rsid w:val="00333BFA"/>
    <w:rsid w:val="003346EA"/>
    <w:rsid w:val="00334D33"/>
    <w:rsid w:val="00334EB8"/>
    <w:rsid w:val="003354D4"/>
    <w:rsid w:val="00335A01"/>
    <w:rsid w:val="00335DA5"/>
    <w:rsid w:val="0033642E"/>
    <w:rsid w:val="003406FD"/>
    <w:rsid w:val="00340F7A"/>
    <w:rsid w:val="00341929"/>
    <w:rsid w:val="00341D9A"/>
    <w:rsid w:val="00341DF0"/>
    <w:rsid w:val="00343586"/>
    <w:rsid w:val="003436A3"/>
    <w:rsid w:val="00343AFE"/>
    <w:rsid w:val="0034460F"/>
    <w:rsid w:val="00344F46"/>
    <w:rsid w:val="00345141"/>
    <w:rsid w:val="003451F8"/>
    <w:rsid w:val="003453C2"/>
    <w:rsid w:val="00345E75"/>
    <w:rsid w:val="00346410"/>
    <w:rsid w:val="00350286"/>
    <w:rsid w:val="0035041E"/>
    <w:rsid w:val="00350730"/>
    <w:rsid w:val="00351722"/>
    <w:rsid w:val="00351D68"/>
    <w:rsid w:val="00352626"/>
    <w:rsid w:val="00352C78"/>
    <w:rsid w:val="003536CF"/>
    <w:rsid w:val="00353A48"/>
    <w:rsid w:val="00353D1B"/>
    <w:rsid w:val="003544C4"/>
    <w:rsid w:val="00354AB4"/>
    <w:rsid w:val="00354C96"/>
    <w:rsid w:val="00355501"/>
    <w:rsid w:val="00355743"/>
    <w:rsid w:val="00355846"/>
    <w:rsid w:val="003559B5"/>
    <w:rsid w:val="003559E0"/>
    <w:rsid w:val="003569C9"/>
    <w:rsid w:val="00356D0D"/>
    <w:rsid w:val="0035753E"/>
    <w:rsid w:val="003576C1"/>
    <w:rsid w:val="00357BB8"/>
    <w:rsid w:val="00357C23"/>
    <w:rsid w:val="003600F2"/>
    <w:rsid w:val="00360DB9"/>
    <w:rsid w:val="00360F9B"/>
    <w:rsid w:val="00361525"/>
    <w:rsid w:val="003617F1"/>
    <w:rsid w:val="00362719"/>
    <w:rsid w:val="00363134"/>
    <w:rsid w:val="003633AD"/>
    <w:rsid w:val="0036407A"/>
    <w:rsid w:val="003650B6"/>
    <w:rsid w:val="00365384"/>
    <w:rsid w:val="00365BE5"/>
    <w:rsid w:val="003660B8"/>
    <w:rsid w:val="003671C3"/>
    <w:rsid w:val="003678EE"/>
    <w:rsid w:val="00370489"/>
    <w:rsid w:val="00370682"/>
    <w:rsid w:val="003713E4"/>
    <w:rsid w:val="00371433"/>
    <w:rsid w:val="00371436"/>
    <w:rsid w:val="00371B12"/>
    <w:rsid w:val="00373245"/>
    <w:rsid w:val="00373C97"/>
    <w:rsid w:val="003741D5"/>
    <w:rsid w:val="00374529"/>
    <w:rsid w:val="00374650"/>
    <w:rsid w:val="00374A04"/>
    <w:rsid w:val="00374B6E"/>
    <w:rsid w:val="00374CD3"/>
    <w:rsid w:val="00375417"/>
    <w:rsid w:val="0037545E"/>
    <w:rsid w:val="003754D9"/>
    <w:rsid w:val="003758C5"/>
    <w:rsid w:val="00375B68"/>
    <w:rsid w:val="00375DFE"/>
    <w:rsid w:val="00375FF8"/>
    <w:rsid w:val="0037632B"/>
    <w:rsid w:val="003765E3"/>
    <w:rsid w:val="00376628"/>
    <w:rsid w:val="0037691C"/>
    <w:rsid w:val="003771ED"/>
    <w:rsid w:val="00377497"/>
    <w:rsid w:val="00377925"/>
    <w:rsid w:val="00377C16"/>
    <w:rsid w:val="00377C96"/>
    <w:rsid w:val="00377E33"/>
    <w:rsid w:val="00380076"/>
    <w:rsid w:val="003802AD"/>
    <w:rsid w:val="0038032E"/>
    <w:rsid w:val="0038039F"/>
    <w:rsid w:val="00380783"/>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5F5"/>
    <w:rsid w:val="00384537"/>
    <w:rsid w:val="00384F5A"/>
    <w:rsid w:val="00385D49"/>
    <w:rsid w:val="00386C97"/>
    <w:rsid w:val="00386E76"/>
    <w:rsid w:val="003903FB"/>
    <w:rsid w:val="00390B20"/>
    <w:rsid w:val="0039114B"/>
    <w:rsid w:val="0039183A"/>
    <w:rsid w:val="00391FE7"/>
    <w:rsid w:val="0039299B"/>
    <w:rsid w:val="00392B3D"/>
    <w:rsid w:val="00393156"/>
    <w:rsid w:val="0039347F"/>
    <w:rsid w:val="00393698"/>
    <w:rsid w:val="0039371E"/>
    <w:rsid w:val="00394C27"/>
    <w:rsid w:val="003953F2"/>
    <w:rsid w:val="00396CB4"/>
    <w:rsid w:val="003977D0"/>
    <w:rsid w:val="003A00F1"/>
    <w:rsid w:val="003A050E"/>
    <w:rsid w:val="003A050F"/>
    <w:rsid w:val="003A0CAA"/>
    <w:rsid w:val="003A0EC0"/>
    <w:rsid w:val="003A1229"/>
    <w:rsid w:val="003A1548"/>
    <w:rsid w:val="003A1F9F"/>
    <w:rsid w:val="003A2F09"/>
    <w:rsid w:val="003A2F4F"/>
    <w:rsid w:val="003A30C5"/>
    <w:rsid w:val="003A3B84"/>
    <w:rsid w:val="003A3C99"/>
    <w:rsid w:val="003A43DD"/>
    <w:rsid w:val="003A441C"/>
    <w:rsid w:val="003A4559"/>
    <w:rsid w:val="003A636D"/>
    <w:rsid w:val="003A65F9"/>
    <w:rsid w:val="003A6638"/>
    <w:rsid w:val="003A6652"/>
    <w:rsid w:val="003A6774"/>
    <w:rsid w:val="003A6839"/>
    <w:rsid w:val="003A683D"/>
    <w:rsid w:val="003A6BC4"/>
    <w:rsid w:val="003B03D1"/>
    <w:rsid w:val="003B0F1F"/>
    <w:rsid w:val="003B12DE"/>
    <w:rsid w:val="003B160F"/>
    <w:rsid w:val="003B164B"/>
    <w:rsid w:val="003B3624"/>
    <w:rsid w:val="003B3660"/>
    <w:rsid w:val="003B386F"/>
    <w:rsid w:val="003B39F9"/>
    <w:rsid w:val="003B4138"/>
    <w:rsid w:val="003B55EB"/>
    <w:rsid w:val="003B5AB9"/>
    <w:rsid w:val="003B6924"/>
    <w:rsid w:val="003B73B7"/>
    <w:rsid w:val="003B7634"/>
    <w:rsid w:val="003B78AD"/>
    <w:rsid w:val="003C018A"/>
    <w:rsid w:val="003C07A3"/>
    <w:rsid w:val="003C0F16"/>
    <w:rsid w:val="003C126F"/>
    <w:rsid w:val="003C1AB1"/>
    <w:rsid w:val="003C1B53"/>
    <w:rsid w:val="003C1BFB"/>
    <w:rsid w:val="003C219A"/>
    <w:rsid w:val="003C2412"/>
    <w:rsid w:val="003C253D"/>
    <w:rsid w:val="003C269A"/>
    <w:rsid w:val="003C2837"/>
    <w:rsid w:val="003C2EEB"/>
    <w:rsid w:val="003C34BF"/>
    <w:rsid w:val="003C39AF"/>
    <w:rsid w:val="003C3F49"/>
    <w:rsid w:val="003C4423"/>
    <w:rsid w:val="003C4C02"/>
    <w:rsid w:val="003C4C53"/>
    <w:rsid w:val="003C50DB"/>
    <w:rsid w:val="003C5AB4"/>
    <w:rsid w:val="003C5CA2"/>
    <w:rsid w:val="003C6391"/>
    <w:rsid w:val="003C6857"/>
    <w:rsid w:val="003C6C3A"/>
    <w:rsid w:val="003C6C7B"/>
    <w:rsid w:val="003C6CBF"/>
    <w:rsid w:val="003C7121"/>
    <w:rsid w:val="003C7285"/>
    <w:rsid w:val="003C73E9"/>
    <w:rsid w:val="003C7763"/>
    <w:rsid w:val="003C7AFD"/>
    <w:rsid w:val="003C7CF1"/>
    <w:rsid w:val="003D0037"/>
    <w:rsid w:val="003D03D9"/>
    <w:rsid w:val="003D10C1"/>
    <w:rsid w:val="003D11CB"/>
    <w:rsid w:val="003D1383"/>
    <w:rsid w:val="003D23A8"/>
    <w:rsid w:val="003D3165"/>
    <w:rsid w:val="003D33F6"/>
    <w:rsid w:val="003D346C"/>
    <w:rsid w:val="003D3597"/>
    <w:rsid w:val="003D4196"/>
    <w:rsid w:val="003D490C"/>
    <w:rsid w:val="003D4F53"/>
    <w:rsid w:val="003D4F69"/>
    <w:rsid w:val="003D517C"/>
    <w:rsid w:val="003D5A05"/>
    <w:rsid w:val="003D5EC9"/>
    <w:rsid w:val="003D6258"/>
    <w:rsid w:val="003D63F5"/>
    <w:rsid w:val="003D6501"/>
    <w:rsid w:val="003D6BCA"/>
    <w:rsid w:val="003D6DF2"/>
    <w:rsid w:val="003D72D3"/>
    <w:rsid w:val="003D74E8"/>
    <w:rsid w:val="003D7DD9"/>
    <w:rsid w:val="003E0A08"/>
    <w:rsid w:val="003E0AF4"/>
    <w:rsid w:val="003E0FEA"/>
    <w:rsid w:val="003E1160"/>
    <w:rsid w:val="003E1371"/>
    <w:rsid w:val="003E1538"/>
    <w:rsid w:val="003E1BB5"/>
    <w:rsid w:val="003E1D80"/>
    <w:rsid w:val="003E2280"/>
    <w:rsid w:val="003E23F7"/>
    <w:rsid w:val="003E2796"/>
    <w:rsid w:val="003E4314"/>
    <w:rsid w:val="003E436D"/>
    <w:rsid w:val="003E4AC7"/>
    <w:rsid w:val="003E4DB9"/>
    <w:rsid w:val="003E4FD2"/>
    <w:rsid w:val="003E51C1"/>
    <w:rsid w:val="003E602D"/>
    <w:rsid w:val="003E6626"/>
    <w:rsid w:val="003E664F"/>
    <w:rsid w:val="003E6ACE"/>
    <w:rsid w:val="003E6C35"/>
    <w:rsid w:val="003E6CC5"/>
    <w:rsid w:val="003E713F"/>
    <w:rsid w:val="003E7F39"/>
    <w:rsid w:val="003F084C"/>
    <w:rsid w:val="003F092C"/>
    <w:rsid w:val="003F098B"/>
    <w:rsid w:val="003F0DA7"/>
    <w:rsid w:val="003F11AF"/>
    <w:rsid w:val="003F139A"/>
    <w:rsid w:val="003F14C3"/>
    <w:rsid w:val="003F1531"/>
    <w:rsid w:val="003F1568"/>
    <w:rsid w:val="003F18FD"/>
    <w:rsid w:val="003F1CE4"/>
    <w:rsid w:val="003F1D78"/>
    <w:rsid w:val="003F1F79"/>
    <w:rsid w:val="003F2587"/>
    <w:rsid w:val="003F25CB"/>
    <w:rsid w:val="003F269C"/>
    <w:rsid w:val="003F289F"/>
    <w:rsid w:val="003F3C34"/>
    <w:rsid w:val="003F3EFE"/>
    <w:rsid w:val="003F3FC9"/>
    <w:rsid w:val="003F4245"/>
    <w:rsid w:val="003F4561"/>
    <w:rsid w:val="003F4850"/>
    <w:rsid w:val="003F5489"/>
    <w:rsid w:val="003F54D8"/>
    <w:rsid w:val="003F5913"/>
    <w:rsid w:val="003F5B7F"/>
    <w:rsid w:val="003F740A"/>
    <w:rsid w:val="003F7FE3"/>
    <w:rsid w:val="00400269"/>
    <w:rsid w:val="00400E6E"/>
    <w:rsid w:val="004017E7"/>
    <w:rsid w:val="00401CAD"/>
    <w:rsid w:val="004022F2"/>
    <w:rsid w:val="0040276A"/>
    <w:rsid w:val="004038AE"/>
    <w:rsid w:val="004038D3"/>
    <w:rsid w:val="00403C4D"/>
    <w:rsid w:val="0040427C"/>
    <w:rsid w:val="00404533"/>
    <w:rsid w:val="0040472C"/>
    <w:rsid w:val="004047D7"/>
    <w:rsid w:val="00404DB4"/>
    <w:rsid w:val="00404DCD"/>
    <w:rsid w:val="00405855"/>
    <w:rsid w:val="00405B22"/>
    <w:rsid w:val="00405D65"/>
    <w:rsid w:val="0040657F"/>
    <w:rsid w:val="00406B9B"/>
    <w:rsid w:val="00407230"/>
    <w:rsid w:val="00407939"/>
    <w:rsid w:val="00407E1E"/>
    <w:rsid w:val="00410349"/>
    <w:rsid w:val="00410936"/>
    <w:rsid w:val="00410A15"/>
    <w:rsid w:val="0041188F"/>
    <w:rsid w:val="00411B94"/>
    <w:rsid w:val="00411BD7"/>
    <w:rsid w:val="0041208A"/>
    <w:rsid w:val="004132EE"/>
    <w:rsid w:val="0041346A"/>
    <w:rsid w:val="0041361C"/>
    <w:rsid w:val="00413D2E"/>
    <w:rsid w:val="00413FA7"/>
    <w:rsid w:val="004144A4"/>
    <w:rsid w:val="004146A5"/>
    <w:rsid w:val="004147BD"/>
    <w:rsid w:val="00414DBE"/>
    <w:rsid w:val="00415708"/>
    <w:rsid w:val="004157B6"/>
    <w:rsid w:val="0041685F"/>
    <w:rsid w:val="00416CD6"/>
    <w:rsid w:val="00416D08"/>
    <w:rsid w:val="004170BC"/>
    <w:rsid w:val="004171E7"/>
    <w:rsid w:val="00417604"/>
    <w:rsid w:val="00421C33"/>
    <w:rsid w:val="00421D7D"/>
    <w:rsid w:val="0042217D"/>
    <w:rsid w:val="00424668"/>
    <w:rsid w:val="0042470D"/>
    <w:rsid w:val="00424B94"/>
    <w:rsid w:val="00424C4C"/>
    <w:rsid w:val="004252AF"/>
    <w:rsid w:val="0042578B"/>
    <w:rsid w:val="004257A5"/>
    <w:rsid w:val="00425CFB"/>
    <w:rsid w:val="0042606E"/>
    <w:rsid w:val="0042788E"/>
    <w:rsid w:val="00431627"/>
    <w:rsid w:val="004316CF"/>
    <w:rsid w:val="00432574"/>
    <w:rsid w:val="0043261E"/>
    <w:rsid w:val="0043288C"/>
    <w:rsid w:val="0043335A"/>
    <w:rsid w:val="00433991"/>
    <w:rsid w:val="00433A4A"/>
    <w:rsid w:val="00433FD7"/>
    <w:rsid w:val="004344CB"/>
    <w:rsid w:val="0043483A"/>
    <w:rsid w:val="00434D5E"/>
    <w:rsid w:val="004350FA"/>
    <w:rsid w:val="00435186"/>
    <w:rsid w:val="00435288"/>
    <w:rsid w:val="00435437"/>
    <w:rsid w:val="004356A8"/>
    <w:rsid w:val="00435CF9"/>
    <w:rsid w:val="00436201"/>
    <w:rsid w:val="004375A5"/>
    <w:rsid w:val="00437883"/>
    <w:rsid w:val="00441087"/>
    <w:rsid w:val="00441140"/>
    <w:rsid w:val="00441581"/>
    <w:rsid w:val="004417E5"/>
    <w:rsid w:val="00441AC7"/>
    <w:rsid w:val="00442E06"/>
    <w:rsid w:val="00442F8D"/>
    <w:rsid w:val="004432C7"/>
    <w:rsid w:val="0044332C"/>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C1B"/>
    <w:rsid w:val="004512A8"/>
    <w:rsid w:val="0045134B"/>
    <w:rsid w:val="0045147E"/>
    <w:rsid w:val="004516A3"/>
    <w:rsid w:val="00451781"/>
    <w:rsid w:val="0045184C"/>
    <w:rsid w:val="00451AF7"/>
    <w:rsid w:val="00451FD4"/>
    <w:rsid w:val="004525F0"/>
    <w:rsid w:val="00452C1D"/>
    <w:rsid w:val="004530A4"/>
    <w:rsid w:val="00453770"/>
    <w:rsid w:val="00453963"/>
    <w:rsid w:val="004545ED"/>
    <w:rsid w:val="00454F45"/>
    <w:rsid w:val="00455131"/>
    <w:rsid w:val="004556A8"/>
    <w:rsid w:val="00455810"/>
    <w:rsid w:val="00455A08"/>
    <w:rsid w:val="00455AA9"/>
    <w:rsid w:val="00455D76"/>
    <w:rsid w:val="00455F7F"/>
    <w:rsid w:val="00456067"/>
    <w:rsid w:val="00456A2D"/>
    <w:rsid w:val="00457163"/>
    <w:rsid w:val="004573BD"/>
    <w:rsid w:val="0045773D"/>
    <w:rsid w:val="00457F5A"/>
    <w:rsid w:val="00460069"/>
    <w:rsid w:val="00460244"/>
    <w:rsid w:val="00460401"/>
    <w:rsid w:val="00460A16"/>
    <w:rsid w:val="00461904"/>
    <w:rsid w:val="00461CE4"/>
    <w:rsid w:val="004624F4"/>
    <w:rsid w:val="00462587"/>
    <w:rsid w:val="00462C7B"/>
    <w:rsid w:val="00463465"/>
    <w:rsid w:val="004635E0"/>
    <w:rsid w:val="00463897"/>
    <w:rsid w:val="004642FA"/>
    <w:rsid w:val="00464400"/>
    <w:rsid w:val="0046472C"/>
    <w:rsid w:val="00465067"/>
    <w:rsid w:val="004658BF"/>
    <w:rsid w:val="00467B1D"/>
    <w:rsid w:val="00467FCB"/>
    <w:rsid w:val="0047047D"/>
    <w:rsid w:val="00471043"/>
    <w:rsid w:val="004712B7"/>
    <w:rsid w:val="00471396"/>
    <w:rsid w:val="004713B5"/>
    <w:rsid w:val="004720C4"/>
    <w:rsid w:val="00472910"/>
    <w:rsid w:val="00472DB8"/>
    <w:rsid w:val="00472F7A"/>
    <w:rsid w:val="00472F8C"/>
    <w:rsid w:val="0047399D"/>
    <w:rsid w:val="00473DA9"/>
    <w:rsid w:val="004745B4"/>
    <w:rsid w:val="00474ED7"/>
    <w:rsid w:val="00475262"/>
    <w:rsid w:val="0047554A"/>
    <w:rsid w:val="00475C79"/>
    <w:rsid w:val="00475F9B"/>
    <w:rsid w:val="00476119"/>
    <w:rsid w:val="00476621"/>
    <w:rsid w:val="0047687E"/>
    <w:rsid w:val="00476CDD"/>
    <w:rsid w:val="00476F8C"/>
    <w:rsid w:val="00477E28"/>
    <w:rsid w:val="00480145"/>
    <w:rsid w:val="00481849"/>
    <w:rsid w:val="00482647"/>
    <w:rsid w:val="00482BC0"/>
    <w:rsid w:val="00483066"/>
    <w:rsid w:val="004830CC"/>
    <w:rsid w:val="00483462"/>
    <w:rsid w:val="00483E10"/>
    <w:rsid w:val="004840AA"/>
    <w:rsid w:val="004847DE"/>
    <w:rsid w:val="00484906"/>
    <w:rsid w:val="00484E76"/>
    <w:rsid w:val="0048587E"/>
    <w:rsid w:val="00485B93"/>
    <w:rsid w:val="00485E18"/>
    <w:rsid w:val="00485E23"/>
    <w:rsid w:val="0048654D"/>
    <w:rsid w:val="004867B9"/>
    <w:rsid w:val="00486B0D"/>
    <w:rsid w:val="00486DCD"/>
    <w:rsid w:val="004873D5"/>
    <w:rsid w:val="004905CE"/>
    <w:rsid w:val="004909FF"/>
    <w:rsid w:val="00491320"/>
    <w:rsid w:val="004923AA"/>
    <w:rsid w:val="00493AA3"/>
    <w:rsid w:val="0049538A"/>
    <w:rsid w:val="00495D5A"/>
    <w:rsid w:val="00495F71"/>
    <w:rsid w:val="00496DA4"/>
    <w:rsid w:val="00496EFB"/>
    <w:rsid w:val="00496F0B"/>
    <w:rsid w:val="00497851"/>
    <w:rsid w:val="0049788B"/>
    <w:rsid w:val="00497DF3"/>
    <w:rsid w:val="004A01F5"/>
    <w:rsid w:val="004A0401"/>
    <w:rsid w:val="004A0E10"/>
    <w:rsid w:val="004A13CE"/>
    <w:rsid w:val="004A1BB5"/>
    <w:rsid w:val="004A282B"/>
    <w:rsid w:val="004A299F"/>
    <w:rsid w:val="004A2AD9"/>
    <w:rsid w:val="004A2B36"/>
    <w:rsid w:val="004A2CEE"/>
    <w:rsid w:val="004A3091"/>
    <w:rsid w:val="004A35ED"/>
    <w:rsid w:val="004A3697"/>
    <w:rsid w:val="004A3B33"/>
    <w:rsid w:val="004A3C50"/>
    <w:rsid w:val="004A3F9F"/>
    <w:rsid w:val="004A4444"/>
    <w:rsid w:val="004A4761"/>
    <w:rsid w:val="004A48CA"/>
    <w:rsid w:val="004A4C80"/>
    <w:rsid w:val="004A4DA2"/>
    <w:rsid w:val="004A5167"/>
    <w:rsid w:val="004A51B9"/>
    <w:rsid w:val="004A53AB"/>
    <w:rsid w:val="004A553B"/>
    <w:rsid w:val="004A60B1"/>
    <w:rsid w:val="004A69AD"/>
    <w:rsid w:val="004A7223"/>
    <w:rsid w:val="004A7485"/>
    <w:rsid w:val="004A7785"/>
    <w:rsid w:val="004A7F0E"/>
    <w:rsid w:val="004B0D19"/>
    <w:rsid w:val="004B0E0C"/>
    <w:rsid w:val="004B1501"/>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EF3"/>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FE2"/>
    <w:rsid w:val="004D017C"/>
    <w:rsid w:val="004D1010"/>
    <w:rsid w:val="004D248A"/>
    <w:rsid w:val="004D3BE3"/>
    <w:rsid w:val="004D459D"/>
    <w:rsid w:val="004D4C7B"/>
    <w:rsid w:val="004D4CB3"/>
    <w:rsid w:val="004D5B3E"/>
    <w:rsid w:val="004D5C00"/>
    <w:rsid w:val="004D6E9F"/>
    <w:rsid w:val="004D7052"/>
    <w:rsid w:val="004D7072"/>
    <w:rsid w:val="004D7B52"/>
    <w:rsid w:val="004D7DFA"/>
    <w:rsid w:val="004E0049"/>
    <w:rsid w:val="004E02CF"/>
    <w:rsid w:val="004E05A2"/>
    <w:rsid w:val="004E06BB"/>
    <w:rsid w:val="004E07B2"/>
    <w:rsid w:val="004E1135"/>
    <w:rsid w:val="004E13EA"/>
    <w:rsid w:val="004E1E30"/>
    <w:rsid w:val="004E1FB0"/>
    <w:rsid w:val="004E2034"/>
    <w:rsid w:val="004E2171"/>
    <w:rsid w:val="004E2550"/>
    <w:rsid w:val="004E2833"/>
    <w:rsid w:val="004E2907"/>
    <w:rsid w:val="004E3243"/>
    <w:rsid w:val="004E341E"/>
    <w:rsid w:val="004E3EC6"/>
    <w:rsid w:val="004E4023"/>
    <w:rsid w:val="004E442B"/>
    <w:rsid w:val="004E44FE"/>
    <w:rsid w:val="004E4612"/>
    <w:rsid w:val="004E47F9"/>
    <w:rsid w:val="004E4DB4"/>
    <w:rsid w:val="004E501D"/>
    <w:rsid w:val="004E5340"/>
    <w:rsid w:val="004E63B6"/>
    <w:rsid w:val="004E6400"/>
    <w:rsid w:val="004E6AD3"/>
    <w:rsid w:val="004E6F7E"/>
    <w:rsid w:val="004E71CB"/>
    <w:rsid w:val="004E776B"/>
    <w:rsid w:val="004E7D39"/>
    <w:rsid w:val="004F0107"/>
    <w:rsid w:val="004F08B6"/>
    <w:rsid w:val="004F0C1D"/>
    <w:rsid w:val="004F1077"/>
    <w:rsid w:val="004F1635"/>
    <w:rsid w:val="004F1855"/>
    <w:rsid w:val="004F1982"/>
    <w:rsid w:val="004F1E4F"/>
    <w:rsid w:val="004F30E1"/>
    <w:rsid w:val="004F33F0"/>
    <w:rsid w:val="004F4D51"/>
    <w:rsid w:val="004F50BE"/>
    <w:rsid w:val="004F50D5"/>
    <w:rsid w:val="004F6FEF"/>
    <w:rsid w:val="004F7943"/>
    <w:rsid w:val="005002B8"/>
    <w:rsid w:val="00500818"/>
    <w:rsid w:val="00501200"/>
    <w:rsid w:val="00501215"/>
    <w:rsid w:val="005020D3"/>
    <w:rsid w:val="005020EF"/>
    <w:rsid w:val="0050218B"/>
    <w:rsid w:val="0050224F"/>
    <w:rsid w:val="005032DE"/>
    <w:rsid w:val="0050331A"/>
    <w:rsid w:val="005035B0"/>
    <w:rsid w:val="00503E5F"/>
    <w:rsid w:val="0050401F"/>
    <w:rsid w:val="005047B8"/>
    <w:rsid w:val="00504E9D"/>
    <w:rsid w:val="00505506"/>
    <w:rsid w:val="00506BF6"/>
    <w:rsid w:val="005070CC"/>
    <w:rsid w:val="0050724C"/>
    <w:rsid w:val="00507441"/>
    <w:rsid w:val="00507DC9"/>
    <w:rsid w:val="005107DF"/>
    <w:rsid w:val="00510896"/>
    <w:rsid w:val="0051113D"/>
    <w:rsid w:val="0051148D"/>
    <w:rsid w:val="00511E57"/>
    <w:rsid w:val="00511EAE"/>
    <w:rsid w:val="005122FE"/>
    <w:rsid w:val="005123E3"/>
    <w:rsid w:val="0051270F"/>
    <w:rsid w:val="00512760"/>
    <w:rsid w:val="005127E1"/>
    <w:rsid w:val="00512B1D"/>
    <w:rsid w:val="00512C9F"/>
    <w:rsid w:val="00512D6B"/>
    <w:rsid w:val="00512E53"/>
    <w:rsid w:val="0051329C"/>
    <w:rsid w:val="00513D2A"/>
    <w:rsid w:val="0051416C"/>
    <w:rsid w:val="00514AF2"/>
    <w:rsid w:val="0051508F"/>
    <w:rsid w:val="00515C55"/>
    <w:rsid w:val="00515CBD"/>
    <w:rsid w:val="00515ED0"/>
    <w:rsid w:val="00515F01"/>
    <w:rsid w:val="00516043"/>
    <w:rsid w:val="0051611C"/>
    <w:rsid w:val="0051688D"/>
    <w:rsid w:val="0051759A"/>
    <w:rsid w:val="00517A42"/>
    <w:rsid w:val="005209A8"/>
    <w:rsid w:val="005212AF"/>
    <w:rsid w:val="00522200"/>
    <w:rsid w:val="00522B19"/>
    <w:rsid w:val="00522C57"/>
    <w:rsid w:val="00522E11"/>
    <w:rsid w:val="005232CA"/>
    <w:rsid w:val="005233E1"/>
    <w:rsid w:val="0052352E"/>
    <w:rsid w:val="00523DED"/>
    <w:rsid w:val="0052470F"/>
    <w:rsid w:val="00524AB3"/>
    <w:rsid w:val="00524B31"/>
    <w:rsid w:val="00524D22"/>
    <w:rsid w:val="00525A62"/>
    <w:rsid w:val="00525B54"/>
    <w:rsid w:val="00525E51"/>
    <w:rsid w:val="00525FD6"/>
    <w:rsid w:val="005260FB"/>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4B91"/>
    <w:rsid w:val="005464B7"/>
    <w:rsid w:val="00547265"/>
    <w:rsid w:val="00547443"/>
    <w:rsid w:val="005505A6"/>
    <w:rsid w:val="005505BF"/>
    <w:rsid w:val="005505DB"/>
    <w:rsid w:val="00550E53"/>
    <w:rsid w:val="00551B0D"/>
    <w:rsid w:val="00551FA7"/>
    <w:rsid w:val="00553286"/>
    <w:rsid w:val="00553E2C"/>
    <w:rsid w:val="0055476C"/>
    <w:rsid w:val="00557089"/>
    <w:rsid w:val="0055710D"/>
    <w:rsid w:val="00557458"/>
    <w:rsid w:val="005579E5"/>
    <w:rsid w:val="00557F19"/>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072"/>
    <w:rsid w:val="0057421F"/>
    <w:rsid w:val="00574529"/>
    <w:rsid w:val="005753B6"/>
    <w:rsid w:val="00575DFE"/>
    <w:rsid w:val="005769FF"/>
    <w:rsid w:val="00576EE2"/>
    <w:rsid w:val="00577180"/>
    <w:rsid w:val="0057745D"/>
    <w:rsid w:val="005776A7"/>
    <w:rsid w:val="005778BF"/>
    <w:rsid w:val="00577925"/>
    <w:rsid w:val="00577A72"/>
    <w:rsid w:val="00580148"/>
    <w:rsid w:val="005806D2"/>
    <w:rsid w:val="005826EB"/>
    <w:rsid w:val="00582CE9"/>
    <w:rsid w:val="00583195"/>
    <w:rsid w:val="0058377F"/>
    <w:rsid w:val="00583982"/>
    <w:rsid w:val="00583B65"/>
    <w:rsid w:val="00583B84"/>
    <w:rsid w:val="00583CA7"/>
    <w:rsid w:val="00583D2E"/>
    <w:rsid w:val="00584104"/>
    <w:rsid w:val="005845CC"/>
    <w:rsid w:val="005848CA"/>
    <w:rsid w:val="00584DCA"/>
    <w:rsid w:val="0058525D"/>
    <w:rsid w:val="00585C84"/>
    <w:rsid w:val="00587015"/>
    <w:rsid w:val="0058726C"/>
    <w:rsid w:val="005872C9"/>
    <w:rsid w:val="00587BAC"/>
    <w:rsid w:val="0059002A"/>
    <w:rsid w:val="00590030"/>
    <w:rsid w:val="00590232"/>
    <w:rsid w:val="00590E31"/>
    <w:rsid w:val="00592C7C"/>
    <w:rsid w:val="00593111"/>
    <w:rsid w:val="0059357F"/>
    <w:rsid w:val="00593816"/>
    <w:rsid w:val="00593D67"/>
    <w:rsid w:val="00593F3E"/>
    <w:rsid w:val="00594FA6"/>
    <w:rsid w:val="0059590F"/>
    <w:rsid w:val="00595F0B"/>
    <w:rsid w:val="00595F1A"/>
    <w:rsid w:val="00595F8E"/>
    <w:rsid w:val="00596895"/>
    <w:rsid w:val="00596BDA"/>
    <w:rsid w:val="00596C27"/>
    <w:rsid w:val="00597743"/>
    <w:rsid w:val="00597972"/>
    <w:rsid w:val="005979E9"/>
    <w:rsid w:val="005A0791"/>
    <w:rsid w:val="005A07D8"/>
    <w:rsid w:val="005A195F"/>
    <w:rsid w:val="005A2704"/>
    <w:rsid w:val="005A2A7B"/>
    <w:rsid w:val="005A2AC1"/>
    <w:rsid w:val="005A2B07"/>
    <w:rsid w:val="005A2C43"/>
    <w:rsid w:val="005A4F55"/>
    <w:rsid w:val="005A58E6"/>
    <w:rsid w:val="005A65C8"/>
    <w:rsid w:val="005A74E8"/>
    <w:rsid w:val="005A7607"/>
    <w:rsid w:val="005B0449"/>
    <w:rsid w:val="005B0749"/>
    <w:rsid w:val="005B074D"/>
    <w:rsid w:val="005B19E4"/>
    <w:rsid w:val="005B1D8D"/>
    <w:rsid w:val="005B1F28"/>
    <w:rsid w:val="005B24C3"/>
    <w:rsid w:val="005B2A1D"/>
    <w:rsid w:val="005B2C82"/>
    <w:rsid w:val="005B2D9B"/>
    <w:rsid w:val="005B2FD0"/>
    <w:rsid w:val="005B34A6"/>
    <w:rsid w:val="005B383F"/>
    <w:rsid w:val="005B3D70"/>
    <w:rsid w:val="005B46C1"/>
    <w:rsid w:val="005B484F"/>
    <w:rsid w:val="005B537C"/>
    <w:rsid w:val="005B5793"/>
    <w:rsid w:val="005B596F"/>
    <w:rsid w:val="005B5ED5"/>
    <w:rsid w:val="005B6F3C"/>
    <w:rsid w:val="005C0258"/>
    <w:rsid w:val="005C0B37"/>
    <w:rsid w:val="005C17C2"/>
    <w:rsid w:val="005C1E12"/>
    <w:rsid w:val="005C3F18"/>
    <w:rsid w:val="005C4839"/>
    <w:rsid w:val="005C5BD5"/>
    <w:rsid w:val="005C6C2A"/>
    <w:rsid w:val="005C6D8F"/>
    <w:rsid w:val="005D000E"/>
    <w:rsid w:val="005D08AD"/>
    <w:rsid w:val="005D0CD2"/>
    <w:rsid w:val="005D1328"/>
    <w:rsid w:val="005D1747"/>
    <w:rsid w:val="005D1EC0"/>
    <w:rsid w:val="005D24F3"/>
    <w:rsid w:val="005D2CDD"/>
    <w:rsid w:val="005D342B"/>
    <w:rsid w:val="005D3514"/>
    <w:rsid w:val="005D393D"/>
    <w:rsid w:val="005D46A9"/>
    <w:rsid w:val="005D4AB8"/>
    <w:rsid w:val="005D511B"/>
    <w:rsid w:val="005D5B36"/>
    <w:rsid w:val="005D5BFA"/>
    <w:rsid w:val="005D5E51"/>
    <w:rsid w:val="005D5FBB"/>
    <w:rsid w:val="005D6204"/>
    <w:rsid w:val="005D65CB"/>
    <w:rsid w:val="005D6A47"/>
    <w:rsid w:val="005D7383"/>
    <w:rsid w:val="005D7998"/>
    <w:rsid w:val="005D7A77"/>
    <w:rsid w:val="005D7D8C"/>
    <w:rsid w:val="005E07FD"/>
    <w:rsid w:val="005E0A99"/>
    <w:rsid w:val="005E0D10"/>
    <w:rsid w:val="005E1041"/>
    <w:rsid w:val="005E1572"/>
    <w:rsid w:val="005E1B4C"/>
    <w:rsid w:val="005E1EBE"/>
    <w:rsid w:val="005E20F2"/>
    <w:rsid w:val="005E25A4"/>
    <w:rsid w:val="005E2611"/>
    <w:rsid w:val="005E2700"/>
    <w:rsid w:val="005E29E3"/>
    <w:rsid w:val="005E2C4A"/>
    <w:rsid w:val="005E36FB"/>
    <w:rsid w:val="005E3B81"/>
    <w:rsid w:val="005E4667"/>
    <w:rsid w:val="005E4B18"/>
    <w:rsid w:val="005E4E02"/>
    <w:rsid w:val="005E4EDD"/>
    <w:rsid w:val="005E5762"/>
    <w:rsid w:val="005E5A5C"/>
    <w:rsid w:val="005E5C65"/>
    <w:rsid w:val="005E5FE0"/>
    <w:rsid w:val="005E62F0"/>
    <w:rsid w:val="005E6C99"/>
    <w:rsid w:val="005F00A2"/>
    <w:rsid w:val="005F03EF"/>
    <w:rsid w:val="005F03F3"/>
    <w:rsid w:val="005F09C9"/>
    <w:rsid w:val="005F0B78"/>
    <w:rsid w:val="005F0E6E"/>
    <w:rsid w:val="005F0F62"/>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4E0"/>
    <w:rsid w:val="005F68D4"/>
    <w:rsid w:val="005F6991"/>
    <w:rsid w:val="005F70E4"/>
    <w:rsid w:val="005F7EBF"/>
    <w:rsid w:val="00600917"/>
    <w:rsid w:val="006015A1"/>
    <w:rsid w:val="006015E1"/>
    <w:rsid w:val="00601608"/>
    <w:rsid w:val="00601B91"/>
    <w:rsid w:val="00601DD0"/>
    <w:rsid w:val="0060200D"/>
    <w:rsid w:val="006039B3"/>
    <w:rsid w:val="00603E31"/>
    <w:rsid w:val="006041B7"/>
    <w:rsid w:val="0060451D"/>
    <w:rsid w:val="00605629"/>
    <w:rsid w:val="006059FB"/>
    <w:rsid w:val="00605D03"/>
    <w:rsid w:val="00606FD4"/>
    <w:rsid w:val="006078C0"/>
    <w:rsid w:val="00607C46"/>
    <w:rsid w:val="006102F3"/>
    <w:rsid w:val="006106AD"/>
    <w:rsid w:val="0061093E"/>
    <w:rsid w:val="006119DC"/>
    <w:rsid w:val="00612434"/>
    <w:rsid w:val="00612CE6"/>
    <w:rsid w:val="00612DA3"/>
    <w:rsid w:val="00612EDD"/>
    <w:rsid w:val="00612FBA"/>
    <w:rsid w:val="00614934"/>
    <w:rsid w:val="00614A7B"/>
    <w:rsid w:val="00614FD5"/>
    <w:rsid w:val="00614FF2"/>
    <w:rsid w:val="006158E4"/>
    <w:rsid w:val="006158FB"/>
    <w:rsid w:val="00615C08"/>
    <w:rsid w:val="00615E88"/>
    <w:rsid w:val="00616876"/>
    <w:rsid w:val="0061717F"/>
    <w:rsid w:val="0061733E"/>
    <w:rsid w:val="0061741C"/>
    <w:rsid w:val="0061785B"/>
    <w:rsid w:val="00617A22"/>
    <w:rsid w:val="00617B22"/>
    <w:rsid w:val="006207BC"/>
    <w:rsid w:val="00621335"/>
    <w:rsid w:val="006213A5"/>
    <w:rsid w:val="0062150E"/>
    <w:rsid w:val="00622550"/>
    <w:rsid w:val="00623F37"/>
    <w:rsid w:val="00623F56"/>
    <w:rsid w:val="006242E9"/>
    <w:rsid w:val="006244A8"/>
    <w:rsid w:val="006250F6"/>
    <w:rsid w:val="006258F1"/>
    <w:rsid w:val="00625DA5"/>
    <w:rsid w:val="00626341"/>
    <w:rsid w:val="00626BBC"/>
    <w:rsid w:val="006274B9"/>
    <w:rsid w:val="0062770C"/>
    <w:rsid w:val="00627808"/>
    <w:rsid w:val="0062788C"/>
    <w:rsid w:val="00627911"/>
    <w:rsid w:val="00627CD4"/>
    <w:rsid w:val="006300B6"/>
    <w:rsid w:val="00630A0F"/>
    <w:rsid w:val="00630B8D"/>
    <w:rsid w:val="00630DE9"/>
    <w:rsid w:val="00630F03"/>
    <w:rsid w:val="0063163D"/>
    <w:rsid w:val="0063190D"/>
    <w:rsid w:val="00631CD8"/>
    <w:rsid w:val="00631E78"/>
    <w:rsid w:val="00632B0E"/>
    <w:rsid w:val="00632F7B"/>
    <w:rsid w:val="00633526"/>
    <w:rsid w:val="00633A99"/>
    <w:rsid w:val="00633F89"/>
    <w:rsid w:val="0063491E"/>
    <w:rsid w:val="006349FB"/>
    <w:rsid w:val="00634E47"/>
    <w:rsid w:val="00635013"/>
    <w:rsid w:val="0063557A"/>
    <w:rsid w:val="00636208"/>
    <w:rsid w:val="00636593"/>
    <w:rsid w:val="006370D9"/>
    <w:rsid w:val="006375BD"/>
    <w:rsid w:val="00637F68"/>
    <w:rsid w:val="00640399"/>
    <w:rsid w:val="00640DBD"/>
    <w:rsid w:val="0064169B"/>
    <w:rsid w:val="006424BB"/>
    <w:rsid w:val="0064259A"/>
    <w:rsid w:val="00642683"/>
    <w:rsid w:val="006428CA"/>
    <w:rsid w:val="00642E25"/>
    <w:rsid w:val="0064351F"/>
    <w:rsid w:val="00643C6F"/>
    <w:rsid w:val="00643FF1"/>
    <w:rsid w:val="006440AA"/>
    <w:rsid w:val="00644249"/>
    <w:rsid w:val="006448B8"/>
    <w:rsid w:val="0064514B"/>
    <w:rsid w:val="006456BA"/>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9AF"/>
    <w:rsid w:val="006553A2"/>
    <w:rsid w:val="006553EF"/>
    <w:rsid w:val="00655F17"/>
    <w:rsid w:val="00656691"/>
    <w:rsid w:val="00660F6D"/>
    <w:rsid w:val="0066179A"/>
    <w:rsid w:val="00661860"/>
    <w:rsid w:val="00661FC2"/>
    <w:rsid w:val="00662606"/>
    <w:rsid w:val="00662701"/>
    <w:rsid w:val="0066271C"/>
    <w:rsid w:val="00662CD0"/>
    <w:rsid w:val="00662F8A"/>
    <w:rsid w:val="00663099"/>
    <w:rsid w:val="006638AF"/>
    <w:rsid w:val="00664184"/>
    <w:rsid w:val="00664338"/>
    <w:rsid w:val="00664C39"/>
    <w:rsid w:val="0066500F"/>
    <w:rsid w:val="00665508"/>
    <w:rsid w:val="00665A03"/>
    <w:rsid w:val="00665D82"/>
    <w:rsid w:val="00666B6D"/>
    <w:rsid w:val="00670121"/>
    <w:rsid w:val="00670373"/>
    <w:rsid w:val="006715F4"/>
    <w:rsid w:val="00671B2B"/>
    <w:rsid w:val="00671DB5"/>
    <w:rsid w:val="0067281B"/>
    <w:rsid w:val="0067282A"/>
    <w:rsid w:val="00672BBB"/>
    <w:rsid w:val="00673538"/>
    <w:rsid w:val="00673540"/>
    <w:rsid w:val="006737DD"/>
    <w:rsid w:val="00674EF6"/>
    <w:rsid w:val="006752D5"/>
    <w:rsid w:val="00675AFC"/>
    <w:rsid w:val="00676607"/>
    <w:rsid w:val="006773B6"/>
    <w:rsid w:val="00677704"/>
    <w:rsid w:val="006778C6"/>
    <w:rsid w:val="00680281"/>
    <w:rsid w:val="006806A5"/>
    <w:rsid w:val="00681CDE"/>
    <w:rsid w:val="00681E77"/>
    <w:rsid w:val="006824FC"/>
    <w:rsid w:val="00682BA3"/>
    <w:rsid w:val="006837D6"/>
    <w:rsid w:val="00683E64"/>
    <w:rsid w:val="0068448B"/>
    <w:rsid w:val="00684A39"/>
    <w:rsid w:val="00685538"/>
    <w:rsid w:val="006857C7"/>
    <w:rsid w:val="00685C49"/>
    <w:rsid w:val="00685F30"/>
    <w:rsid w:val="006864E5"/>
    <w:rsid w:val="0068660C"/>
    <w:rsid w:val="006875E2"/>
    <w:rsid w:val="006876B2"/>
    <w:rsid w:val="006877EF"/>
    <w:rsid w:val="00687997"/>
    <w:rsid w:val="00687E47"/>
    <w:rsid w:val="0069025B"/>
    <w:rsid w:val="0069047A"/>
    <w:rsid w:val="00690580"/>
    <w:rsid w:val="0069058D"/>
    <w:rsid w:val="006905BD"/>
    <w:rsid w:val="006906C5"/>
    <w:rsid w:val="00690B5C"/>
    <w:rsid w:val="00691BDB"/>
    <w:rsid w:val="00692F9F"/>
    <w:rsid w:val="006932C2"/>
    <w:rsid w:val="00693481"/>
    <w:rsid w:val="006936FB"/>
    <w:rsid w:val="006937F3"/>
    <w:rsid w:val="00693BF3"/>
    <w:rsid w:val="00693C8D"/>
    <w:rsid w:val="00693D4F"/>
    <w:rsid w:val="006942B0"/>
    <w:rsid w:val="00694327"/>
    <w:rsid w:val="006944F4"/>
    <w:rsid w:val="00694911"/>
    <w:rsid w:val="00695990"/>
    <w:rsid w:val="00695C7B"/>
    <w:rsid w:val="00696781"/>
    <w:rsid w:val="006967C9"/>
    <w:rsid w:val="00696999"/>
    <w:rsid w:val="00696EED"/>
    <w:rsid w:val="006974CE"/>
    <w:rsid w:val="00697505"/>
    <w:rsid w:val="00697FA2"/>
    <w:rsid w:val="006A049B"/>
    <w:rsid w:val="006A0642"/>
    <w:rsid w:val="006A127A"/>
    <w:rsid w:val="006A1307"/>
    <w:rsid w:val="006A139A"/>
    <w:rsid w:val="006A13BA"/>
    <w:rsid w:val="006A1E44"/>
    <w:rsid w:val="006A2327"/>
    <w:rsid w:val="006A2889"/>
    <w:rsid w:val="006A3033"/>
    <w:rsid w:val="006A4AF7"/>
    <w:rsid w:val="006A53AB"/>
    <w:rsid w:val="006A58FD"/>
    <w:rsid w:val="006A5E44"/>
    <w:rsid w:val="006A5FCC"/>
    <w:rsid w:val="006A6594"/>
    <w:rsid w:val="006A6750"/>
    <w:rsid w:val="006A675A"/>
    <w:rsid w:val="006A737F"/>
    <w:rsid w:val="006A7476"/>
    <w:rsid w:val="006A7D03"/>
    <w:rsid w:val="006B019A"/>
    <w:rsid w:val="006B02BE"/>
    <w:rsid w:val="006B0411"/>
    <w:rsid w:val="006B0CBA"/>
    <w:rsid w:val="006B257C"/>
    <w:rsid w:val="006B30B8"/>
    <w:rsid w:val="006B35FA"/>
    <w:rsid w:val="006B3B0C"/>
    <w:rsid w:val="006B3FBF"/>
    <w:rsid w:val="006B4773"/>
    <w:rsid w:val="006B4B0E"/>
    <w:rsid w:val="006B5492"/>
    <w:rsid w:val="006B5692"/>
    <w:rsid w:val="006B56F2"/>
    <w:rsid w:val="006B5A2F"/>
    <w:rsid w:val="006B6025"/>
    <w:rsid w:val="006B746E"/>
    <w:rsid w:val="006B7F6F"/>
    <w:rsid w:val="006C0723"/>
    <w:rsid w:val="006C0B42"/>
    <w:rsid w:val="006C0F06"/>
    <w:rsid w:val="006C176F"/>
    <w:rsid w:val="006C1CEA"/>
    <w:rsid w:val="006C2ED7"/>
    <w:rsid w:val="006C3B38"/>
    <w:rsid w:val="006C4A69"/>
    <w:rsid w:val="006C4B06"/>
    <w:rsid w:val="006C4FB4"/>
    <w:rsid w:val="006C530E"/>
    <w:rsid w:val="006C5611"/>
    <w:rsid w:val="006C571E"/>
    <w:rsid w:val="006C5D8A"/>
    <w:rsid w:val="006C613D"/>
    <w:rsid w:val="006C6272"/>
    <w:rsid w:val="006C63B5"/>
    <w:rsid w:val="006C67DC"/>
    <w:rsid w:val="006C725B"/>
    <w:rsid w:val="006C749B"/>
    <w:rsid w:val="006C7941"/>
    <w:rsid w:val="006C7DF9"/>
    <w:rsid w:val="006D09BF"/>
    <w:rsid w:val="006D0D4C"/>
    <w:rsid w:val="006D0DE9"/>
    <w:rsid w:val="006D0EC0"/>
    <w:rsid w:val="006D1119"/>
    <w:rsid w:val="006D224F"/>
    <w:rsid w:val="006D2363"/>
    <w:rsid w:val="006D2A84"/>
    <w:rsid w:val="006D3202"/>
    <w:rsid w:val="006D3C8B"/>
    <w:rsid w:val="006D463E"/>
    <w:rsid w:val="006D496D"/>
    <w:rsid w:val="006D4C5A"/>
    <w:rsid w:val="006D503D"/>
    <w:rsid w:val="006D50D0"/>
    <w:rsid w:val="006D5557"/>
    <w:rsid w:val="006D5E06"/>
    <w:rsid w:val="006D65C1"/>
    <w:rsid w:val="006D6694"/>
    <w:rsid w:val="006D675E"/>
    <w:rsid w:val="006D74B6"/>
    <w:rsid w:val="006D7F59"/>
    <w:rsid w:val="006E04DD"/>
    <w:rsid w:val="006E0944"/>
    <w:rsid w:val="006E0DEA"/>
    <w:rsid w:val="006E1496"/>
    <w:rsid w:val="006E1CFB"/>
    <w:rsid w:val="006E202E"/>
    <w:rsid w:val="006E28D7"/>
    <w:rsid w:val="006E2957"/>
    <w:rsid w:val="006E2F05"/>
    <w:rsid w:val="006E3394"/>
    <w:rsid w:val="006E3B29"/>
    <w:rsid w:val="006E4371"/>
    <w:rsid w:val="006E5188"/>
    <w:rsid w:val="006E533D"/>
    <w:rsid w:val="006E6883"/>
    <w:rsid w:val="006E75C7"/>
    <w:rsid w:val="006E7679"/>
    <w:rsid w:val="006E7DC0"/>
    <w:rsid w:val="006F04B6"/>
    <w:rsid w:val="006F2478"/>
    <w:rsid w:val="006F257A"/>
    <w:rsid w:val="006F29C8"/>
    <w:rsid w:val="006F2F71"/>
    <w:rsid w:val="006F4380"/>
    <w:rsid w:val="006F506C"/>
    <w:rsid w:val="006F5B33"/>
    <w:rsid w:val="006F5F3B"/>
    <w:rsid w:val="006F631C"/>
    <w:rsid w:val="006F654F"/>
    <w:rsid w:val="006F6DAA"/>
    <w:rsid w:val="006F7115"/>
    <w:rsid w:val="00700454"/>
    <w:rsid w:val="007005FD"/>
    <w:rsid w:val="00701093"/>
    <w:rsid w:val="0070149C"/>
    <w:rsid w:val="00701577"/>
    <w:rsid w:val="0070177A"/>
    <w:rsid w:val="00701D8C"/>
    <w:rsid w:val="007022FB"/>
    <w:rsid w:val="0070256E"/>
    <w:rsid w:val="00702FDC"/>
    <w:rsid w:val="00703132"/>
    <w:rsid w:val="00703430"/>
    <w:rsid w:val="00703482"/>
    <w:rsid w:val="0070349D"/>
    <w:rsid w:val="00704310"/>
    <w:rsid w:val="007046CE"/>
    <w:rsid w:val="00705DBB"/>
    <w:rsid w:val="0070681D"/>
    <w:rsid w:val="00706BD5"/>
    <w:rsid w:val="00706F4D"/>
    <w:rsid w:val="00706FF2"/>
    <w:rsid w:val="00707712"/>
    <w:rsid w:val="00707CEC"/>
    <w:rsid w:val="007101B7"/>
    <w:rsid w:val="00710879"/>
    <w:rsid w:val="00710F05"/>
    <w:rsid w:val="0071157E"/>
    <w:rsid w:val="007117A7"/>
    <w:rsid w:val="00711B5A"/>
    <w:rsid w:val="00712407"/>
    <w:rsid w:val="007128D8"/>
    <w:rsid w:val="007128DA"/>
    <w:rsid w:val="00712D41"/>
    <w:rsid w:val="0071379D"/>
    <w:rsid w:val="00713C6F"/>
    <w:rsid w:val="00714305"/>
    <w:rsid w:val="007152B7"/>
    <w:rsid w:val="00715595"/>
    <w:rsid w:val="007159EB"/>
    <w:rsid w:val="00715E69"/>
    <w:rsid w:val="007160DA"/>
    <w:rsid w:val="0071650A"/>
    <w:rsid w:val="0071679C"/>
    <w:rsid w:val="00716950"/>
    <w:rsid w:val="00716F5E"/>
    <w:rsid w:val="00717339"/>
    <w:rsid w:val="00717724"/>
    <w:rsid w:val="007178E5"/>
    <w:rsid w:val="00717909"/>
    <w:rsid w:val="00717D94"/>
    <w:rsid w:val="00717DCC"/>
    <w:rsid w:val="007204DB"/>
    <w:rsid w:val="007204E4"/>
    <w:rsid w:val="00720E2A"/>
    <w:rsid w:val="00720F6A"/>
    <w:rsid w:val="007212CA"/>
    <w:rsid w:val="007214BB"/>
    <w:rsid w:val="0072163C"/>
    <w:rsid w:val="00721A8D"/>
    <w:rsid w:val="0072204F"/>
    <w:rsid w:val="007220C5"/>
    <w:rsid w:val="007221F7"/>
    <w:rsid w:val="00722B34"/>
    <w:rsid w:val="00723157"/>
    <w:rsid w:val="007233EE"/>
    <w:rsid w:val="00723492"/>
    <w:rsid w:val="00723D26"/>
    <w:rsid w:val="00723FC5"/>
    <w:rsid w:val="007243EB"/>
    <w:rsid w:val="007245C1"/>
    <w:rsid w:val="00724B68"/>
    <w:rsid w:val="00725292"/>
    <w:rsid w:val="00725A44"/>
    <w:rsid w:val="00725AB6"/>
    <w:rsid w:val="00725D1E"/>
    <w:rsid w:val="00725ECC"/>
    <w:rsid w:val="00726D3A"/>
    <w:rsid w:val="00726E9F"/>
    <w:rsid w:val="007270DC"/>
    <w:rsid w:val="00727CEA"/>
    <w:rsid w:val="007317B5"/>
    <w:rsid w:val="00731A72"/>
    <w:rsid w:val="0073210C"/>
    <w:rsid w:val="007321DE"/>
    <w:rsid w:val="007322C8"/>
    <w:rsid w:val="0073238A"/>
    <w:rsid w:val="007334A7"/>
    <w:rsid w:val="00733758"/>
    <w:rsid w:val="00734737"/>
    <w:rsid w:val="007349E0"/>
    <w:rsid w:val="00734BBA"/>
    <w:rsid w:val="00735847"/>
    <w:rsid w:val="00735C77"/>
    <w:rsid w:val="00735E40"/>
    <w:rsid w:val="0073602A"/>
    <w:rsid w:val="0073676A"/>
    <w:rsid w:val="007367F6"/>
    <w:rsid w:val="00736EA4"/>
    <w:rsid w:val="0073711D"/>
    <w:rsid w:val="0073778F"/>
    <w:rsid w:val="00737A7A"/>
    <w:rsid w:val="00740F7F"/>
    <w:rsid w:val="007422EF"/>
    <w:rsid w:val="00742B71"/>
    <w:rsid w:val="00742F8F"/>
    <w:rsid w:val="00743205"/>
    <w:rsid w:val="00743CD2"/>
    <w:rsid w:val="0074401D"/>
    <w:rsid w:val="0074429A"/>
    <w:rsid w:val="0074475B"/>
    <w:rsid w:val="007449CC"/>
    <w:rsid w:val="00744B1C"/>
    <w:rsid w:val="00744D22"/>
    <w:rsid w:val="00745110"/>
    <w:rsid w:val="00746011"/>
    <w:rsid w:val="007461B1"/>
    <w:rsid w:val="0074651B"/>
    <w:rsid w:val="007466F8"/>
    <w:rsid w:val="00747175"/>
    <w:rsid w:val="0074743B"/>
    <w:rsid w:val="00747663"/>
    <w:rsid w:val="00747A97"/>
    <w:rsid w:val="00750BFE"/>
    <w:rsid w:val="007512B8"/>
    <w:rsid w:val="00751799"/>
    <w:rsid w:val="007520CD"/>
    <w:rsid w:val="0075257E"/>
    <w:rsid w:val="00752758"/>
    <w:rsid w:val="00752BFC"/>
    <w:rsid w:val="00752DE9"/>
    <w:rsid w:val="00752E01"/>
    <w:rsid w:val="00752FCB"/>
    <w:rsid w:val="007533CE"/>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394"/>
    <w:rsid w:val="00764CFF"/>
    <w:rsid w:val="00764FD6"/>
    <w:rsid w:val="00765189"/>
    <w:rsid w:val="007654C6"/>
    <w:rsid w:val="00765799"/>
    <w:rsid w:val="00766211"/>
    <w:rsid w:val="007668D4"/>
    <w:rsid w:val="00767410"/>
    <w:rsid w:val="00767D66"/>
    <w:rsid w:val="00767E88"/>
    <w:rsid w:val="00771190"/>
    <w:rsid w:val="0077147A"/>
    <w:rsid w:val="00771A43"/>
    <w:rsid w:val="00771D7A"/>
    <w:rsid w:val="00771EC8"/>
    <w:rsid w:val="007720C2"/>
    <w:rsid w:val="00772FB7"/>
    <w:rsid w:val="007731F0"/>
    <w:rsid w:val="007738D3"/>
    <w:rsid w:val="007740AD"/>
    <w:rsid w:val="00774304"/>
    <w:rsid w:val="00774AA5"/>
    <w:rsid w:val="0077554C"/>
    <w:rsid w:val="007759EA"/>
    <w:rsid w:val="00775B59"/>
    <w:rsid w:val="00775FC3"/>
    <w:rsid w:val="007763E1"/>
    <w:rsid w:val="00777670"/>
    <w:rsid w:val="00777DC5"/>
    <w:rsid w:val="007807CA"/>
    <w:rsid w:val="00780F8E"/>
    <w:rsid w:val="00782B3B"/>
    <w:rsid w:val="00782B5F"/>
    <w:rsid w:val="00782BF8"/>
    <w:rsid w:val="00782DCD"/>
    <w:rsid w:val="00782FB3"/>
    <w:rsid w:val="007834AA"/>
    <w:rsid w:val="00783536"/>
    <w:rsid w:val="00783C19"/>
    <w:rsid w:val="0078453C"/>
    <w:rsid w:val="00784C3C"/>
    <w:rsid w:val="00784CF0"/>
    <w:rsid w:val="00785F17"/>
    <w:rsid w:val="007860B6"/>
    <w:rsid w:val="00786874"/>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9DF"/>
    <w:rsid w:val="00794F1E"/>
    <w:rsid w:val="00796861"/>
    <w:rsid w:val="00796EB0"/>
    <w:rsid w:val="007976F5"/>
    <w:rsid w:val="00797776"/>
    <w:rsid w:val="007A059A"/>
    <w:rsid w:val="007A130B"/>
    <w:rsid w:val="007A15EC"/>
    <w:rsid w:val="007A1ADF"/>
    <w:rsid w:val="007A1E23"/>
    <w:rsid w:val="007A2F2E"/>
    <w:rsid w:val="007A32C7"/>
    <w:rsid w:val="007A55C8"/>
    <w:rsid w:val="007A5905"/>
    <w:rsid w:val="007A5BDA"/>
    <w:rsid w:val="007A5D9C"/>
    <w:rsid w:val="007A68AD"/>
    <w:rsid w:val="007A739D"/>
    <w:rsid w:val="007A7D55"/>
    <w:rsid w:val="007A7E8A"/>
    <w:rsid w:val="007B020C"/>
    <w:rsid w:val="007B0F0F"/>
    <w:rsid w:val="007B12FF"/>
    <w:rsid w:val="007B185F"/>
    <w:rsid w:val="007B2A01"/>
    <w:rsid w:val="007B2E75"/>
    <w:rsid w:val="007B2E78"/>
    <w:rsid w:val="007B3B8D"/>
    <w:rsid w:val="007B3D03"/>
    <w:rsid w:val="007B43A1"/>
    <w:rsid w:val="007B4DFE"/>
    <w:rsid w:val="007B4EAC"/>
    <w:rsid w:val="007B52AF"/>
    <w:rsid w:val="007B52BC"/>
    <w:rsid w:val="007B53FD"/>
    <w:rsid w:val="007B5DB8"/>
    <w:rsid w:val="007B61BF"/>
    <w:rsid w:val="007B61EF"/>
    <w:rsid w:val="007B6219"/>
    <w:rsid w:val="007B6A81"/>
    <w:rsid w:val="007B6F6D"/>
    <w:rsid w:val="007B732B"/>
    <w:rsid w:val="007B7651"/>
    <w:rsid w:val="007B773D"/>
    <w:rsid w:val="007C0612"/>
    <w:rsid w:val="007C0AD0"/>
    <w:rsid w:val="007C11FA"/>
    <w:rsid w:val="007C1C57"/>
    <w:rsid w:val="007C348D"/>
    <w:rsid w:val="007C3B9B"/>
    <w:rsid w:val="007C3CEE"/>
    <w:rsid w:val="007C4A8E"/>
    <w:rsid w:val="007C4EA7"/>
    <w:rsid w:val="007C4F49"/>
    <w:rsid w:val="007C4FA1"/>
    <w:rsid w:val="007C50E5"/>
    <w:rsid w:val="007C5376"/>
    <w:rsid w:val="007C65CC"/>
    <w:rsid w:val="007C7A8A"/>
    <w:rsid w:val="007C7D60"/>
    <w:rsid w:val="007D0225"/>
    <w:rsid w:val="007D0F6B"/>
    <w:rsid w:val="007D1221"/>
    <w:rsid w:val="007D1253"/>
    <w:rsid w:val="007D1BAE"/>
    <w:rsid w:val="007D2B37"/>
    <w:rsid w:val="007D31A5"/>
    <w:rsid w:val="007D3A24"/>
    <w:rsid w:val="007D41C0"/>
    <w:rsid w:val="007D42F9"/>
    <w:rsid w:val="007D48B7"/>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B2"/>
    <w:rsid w:val="007E50FE"/>
    <w:rsid w:val="007E544D"/>
    <w:rsid w:val="007E5F3B"/>
    <w:rsid w:val="007E5F55"/>
    <w:rsid w:val="007E625C"/>
    <w:rsid w:val="007E6857"/>
    <w:rsid w:val="007E7010"/>
    <w:rsid w:val="007E70C1"/>
    <w:rsid w:val="007E7231"/>
    <w:rsid w:val="007F0164"/>
    <w:rsid w:val="007F1543"/>
    <w:rsid w:val="007F1A0D"/>
    <w:rsid w:val="007F1B2E"/>
    <w:rsid w:val="007F1B84"/>
    <w:rsid w:val="007F2173"/>
    <w:rsid w:val="007F2491"/>
    <w:rsid w:val="007F2536"/>
    <w:rsid w:val="007F2C6D"/>
    <w:rsid w:val="007F34C7"/>
    <w:rsid w:val="007F366E"/>
    <w:rsid w:val="007F45D9"/>
    <w:rsid w:val="007F47E7"/>
    <w:rsid w:val="007F4F75"/>
    <w:rsid w:val="007F6402"/>
    <w:rsid w:val="007F6C4A"/>
    <w:rsid w:val="007F6C5E"/>
    <w:rsid w:val="007F70F3"/>
    <w:rsid w:val="0080079C"/>
    <w:rsid w:val="00800876"/>
    <w:rsid w:val="008018FD"/>
    <w:rsid w:val="00801CBD"/>
    <w:rsid w:val="0080269D"/>
    <w:rsid w:val="008040CB"/>
    <w:rsid w:val="008043C9"/>
    <w:rsid w:val="00804D0F"/>
    <w:rsid w:val="00804F45"/>
    <w:rsid w:val="008055AB"/>
    <w:rsid w:val="0080573E"/>
    <w:rsid w:val="00805D63"/>
    <w:rsid w:val="00806044"/>
    <w:rsid w:val="00806116"/>
    <w:rsid w:val="00806360"/>
    <w:rsid w:val="008063D3"/>
    <w:rsid w:val="0080641C"/>
    <w:rsid w:val="00807187"/>
    <w:rsid w:val="008074D4"/>
    <w:rsid w:val="00807930"/>
    <w:rsid w:val="00807B75"/>
    <w:rsid w:val="00807CB9"/>
    <w:rsid w:val="00810237"/>
    <w:rsid w:val="00810AF3"/>
    <w:rsid w:val="00812559"/>
    <w:rsid w:val="00813096"/>
    <w:rsid w:val="00813105"/>
    <w:rsid w:val="0081425E"/>
    <w:rsid w:val="008142E7"/>
    <w:rsid w:val="00814604"/>
    <w:rsid w:val="00814C2C"/>
    <w:rsid w:val="00814F72"/>
    <w:rsid w:val="008150F0"/>
    <w:rsid w:val="0081570A"/>
    <w:rsid w:val="00815D5F"/>
    <w:rsid w:val="00816329"/>
    <w:rsid w:val="00816FD9"/>
    <w:rsid w:val="008176D9"/>
    <w:rsid w:val="00817D5A"/>
    <w:rsid w:val="00820E6B"/>
    <w:rsid w:val="008216CF"/>
    <w:rsid w:val="00821BB1"/>
    <w:rsid w:val="008229A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F27"/>
    <w:rsid w:val="0083310A"/>
    <w:rsid w:val="008335C6"/>
    <w:rsid w:val="00833AB8"/>
    <w:rsid w:val="00834CBF"/>
    <w:rsid w:val="008350AB"/>
    <w:rsid w:val="00835378"/>
    <w:rsid w:val="008358C9"/>
    <w:rsid w:val="00835AA5"/>
    <w:rsid w:val="00836AC1"/>
    <w:rsid w:val="00837056"/>
    <w:rsid w:val="008402E9"/>
    <w:rsid w:val="008409D4"/>
    <w:rsid w:val="00840BEE"/>
    <w:rsid w:val="0084131B"/>
    <w:rsid w:val="008414C6"/>
    <w:rsid w:val="0084174D"/>
    <w:rsid w:val="008417FF"/>
    <w:rsid w:val="00841A95"/>
    <w:rsid w:val="00841D69"/>
    <w:rsid w:val="00841F69"/>
    <w:rsid w:val="008429BA"/>
    <w:rsid w:val="00844B95"/>
    <w:rsid w:val="00844D7B"/>
    <w:rsid w:val="00845944"/>
    <w:rsid w:val="00845AD5"/>
    <w:rsid w:val="00846421"/>
    <w:rsid w:val="00846788"/>
    <w:rsid w:val="008467B9"/>
    <w:rsid w:val="008475C6"/>
    <w:rsid w:val="008505E9"/>
    <w:rsid w:val="00851498"/>
    <w:rsid w:val="00851585"/>
    <w:rsid w:val="00851768"/>
    <w:rsid w:val="008517B7"/>
    <w:rsid w:val="00852202"/>
    <w:rsid w:val="00852F58"/>
    <w:rsid w:val="0085364E"/>
    <w:rsid w:val="0085372A"/>
    <w:rsid w:val="008537DB"/>
    <w:rsid w:val="00853F86"/>
    <w:rsid w:val="008540C3"/>
    <w:rsid w:val="0085443F"/>
    <w:rsid w:val="00855F05"/>
    <w:rsid w:val="008563C3"/>
    <w:rsid w:val="00856557"/>
    <w:rsid w:val="00856785"/>
    <w:rsid w:val="0085681A"/>
    <w:rsid w:val="00856832"/>
    <w:rsid w:val="00856CFA"/>
    <w:rsid w:val="008576A8"/>
    <w:rsid w:val="00857DE3"/>
    <w:rsid w:val="008601A5"/>
    <w:rsid w:val="00860F5E"/>
    <w:rsid w:val="00861205"/>
    <w:rsid w:val="00861C17"/>
    <w:rsid w:val="00861CCC"/>
    <w:rsid w:val="00861F49"/>
    <w:rsid w:val="0086202D"/>
    <w:rsid w:val="00862948"/>
    <w:rsid w:val="00862DB8"/>
    <w:rsid w:val="0086303D"/>
    <w:rsid w:val="008638DF"/>
    <w:rsid w:val="0086409A"/>
    <w:rsid w:val="00864390"/>
    <w:rsid w:val="008643DD"/>
    <w:rsid w:val="0086514D"/>
    <w:rsid w:val="008656E1"/>
    <w:rsid w:val="008662A0"/>
    <w:rsid w:val="0086727C"/>
    <w:rsid w:val="0086777B"/>
    <w:rsid w:val="00867806"/>
    <w:rsid w:val="008678E4"/>
    <w:rsid w:val="00867D33"/>
    <w:rsid w:val="00870A36"/>
    <w:rsid w:val="00870F9D"/>
    <w:rsid w:val="0087103E"/>
    <w:rsid w:val="008713BC"/>
    <w:rsid w:val="008715AB"/>
    <w:rsid w:val="0087164F"/>
    <w:rsid w:val="008717FB"/>
    <w:rsid w:val="00871873"/>
    <w:rsid w:val="00871C6D"/>
    <w:rsid w:val="0087218A"/>
    <w:rsid w:val="008721F6"/>
    <w:rsid w:val="0087372C"/>
    <w:rsid w:val="00873D68"/>
    <w:rsid w:val="0087425B"/>
    <w:rsid w:val="00874348"/>
    <w:rsid w:val="00874383"/>
    <w:rsid w:val="00874646"/>
    <w:rsid w:val="00875609"/>
    <w:rsid w:val="00875E60"/>
    <w:rsid w:val="00876B29"/>
    <w:rsid w:val="00876B6A"/>
    <w:rsid w:val="00876F48"/>
    <w:rsid w:val="00877A5D"/>
    <w:rsid w:val="008802B7"/>
    <w:rsid w:val="008802B8"/>
    <w:rsid w:val="00881064"/>
    <w:rsid w:val="008814CF"/>
    <w:rsid w:val="00881B1D"/>
    <w:rsid w:val="00881D07"/>
    <w:rsid w:val="0088228F"/>
    <w:rsid w:val="00882826"/>
    <w:rsid w:val="00882956"/>
    <w:rsid w:val="008830BF"/>
    <w:rsid w:val="008834C6"/>
    <w:rsid w:val="008849CA"/>
    <w:rsid w:val="00884B13"/>
    <w:rsid w:val="00884D1B"/>
    <w:rsid w:val="0088536D"/>
    <w:rsid w:val="008877C1"/>
    <w:rsid w:val="00887B5D"/>
    <w:rsid w:val="00890B1D"/>
    <w:rsid w:val="008919DA"/>
    <w:rsid w:val="00891A20"/>
    <w:rsid w:val="00891ACD"/>
    <w:rsid w:val="00891BB5"/>
    <w:rsid w:val="008930CD"/>
    <w:rsid w:val="008931B4"/>
    <w:rsid w:val="0089331B"/>
    <w:rsid w:val="008933BC"/>
    <w:rsid w:val="008934B9"/>
    <w:rsid w:val="008936BE"/>
    <w:rsid w:val="00893722"/>
    <w:rsid w:val="00893B0C"/>
    <w:rsid w:val="00893C2B"/>
    <w:rsid w:val="0089448A"/>
    <w:rsid w:val="00894EF3"/>
    <w:rsid w:val="00895889"/>
    <w:rsid w:val="00895F31"/>
    <w:rsid w:val="008962CA"/>
    <w:rsid w:val="008969D4"/>
    <w:rsid w:val="008978C5"/>
    <w:rsid w:val="00897B35"/>
    <w:rsid w:val="008A00D5"/>
    <w:rsid w:val="008A0157"/>
    <w:rsid w:val="008A1365"/>
    <w:rsid w:val="008A149F"/>
    <w:rsid w:val="008A17FD"/>
    <w:rsid w:val="008A1AB1"/>
    <w:rsid w:val="008A1D5F"/>
    <w:rsid w:val="008A216D"/>
    <w:rsid w:val="008A2970"/>
    <w:rsid w:val="008A2E29"/>
    <w:rsid w:val="008A3657"/>
    <w:rsid w:val="008A3A6F"/>
    <w:rsid w:val="008A3C76"/>
    <w:rsid w:val="008A3C98"/>
    <w:rsid w:val="008A3DFB"/>
    <w:rsid w:val="008A44F7"/>
    <w:rsid w:val="008A4861"/>
    <w:rsid w:val="008A4ECE"/>
    <w:rsid w:val="008A51A5"/>
    <w:rsid w:val="008A55F9"/>
    <w:rsid w:val="008A5606"/>
    <w:rsid w:val="008A5873"/>
    <w:rsid w:val="008A5D2E"/>
    <w:rsid w:val="008A6002"/>
    <w:rsid w:val="008A60BA"/>
    <w:rsid w:val="008A6B05"/>
    <w:rsid w:val="008A711D"/>
    <w:rsid w:val="008A7273"/>
    <w:rsid w:val="008A7562"/>
    <w:rsid w:val="008A7E15"/>
    <w:rsid w:val="008B1FB2"/>
    <w:rsid w:val="008B2095"/>
    <w:rsid w:val="008B27B3"/>
    <w:rsid w:val="008B31B9"/>
    <w:rsid w:val="008B47EE"/>
    <w:rsid w:val="008B4825"/>
    <w:rsid w:val="008B4851"/>
    <w:rsid w:val="008B5444"/>
    <w:rsid w:val="008B5670"/>
    <w:rsid w:val="008B5838"/>
    <w:rsid w:val="008B5AE2"/>
    <w:rsid w:val="008B6309"/>
    <w:rsid w:val="008B6A96"/>
    <w:rsid w:val="008B6B87"/>
    <w:rsid w:val="008B6C07"/>
    <w:rsid w:val="008B7377"/>
    <w:rsid w:val="008B786C"/>
    <w:rsid w:val="008C02FB"/>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020"/>
    <w:rsid w:val="008C6767"/>
    <w:rsid w:val="008C6D60"/>
    <w:rsid w:val="008C6FC9"/>
    <w:rsid w:val="008C7B15"/>
    <w:rsid w:val="008C7C8C"/>
    <w:rsid w:val="008D03B2"/>
    <w:rsid w:val="008D07EC"/>
    <w:rsid w:val="008D0A7E"/>
    <w:rsid w:val="008D0EEA"/>
    <w:rsid w:val="008D10F7"/>
    <w:rsid w:val="008D114E"/>
    <w:rsid w:val="008D142A"/>
    <w:rsid w:val="008D1798"/>
    <w:rsid w:val="008D181A"/>
    <w:rsid w:val="008D198C"/>
    <w:rsid w:val="008D2420"/>
    <w:rsid w:val="008D2BD8"/>
    <w:rsid w:val="008D2C3D"/>
    <w:rsid w:val="008D2D3D"/>
    <w:rsid w:val="008D2D94"/>
    <w:rsid w:val="008D3187"/>
    <w:rsid w:val="008D3604"/>
    <w:rsid w:val="008D3752"/>
    <w:rsid w:val="008D3AE8"/>
    <w:rsid w:val="008D3E3B"/>
    <w:rsid w:val="008D41B6"/>
    <w:rsid w:val="008D454C"/>
    <w:rsid w:val="008D5D44"/>
    <w:rsid w:val="008D6DD2"/>
    <w:rsid w:val="008D6F67"/>
    <w:rsid w:val="008D6FCC"/>
    <w:rsid w:val="008D704D"/>
    <w:rsid w:val="008D7EFE"/>
    <w:rsid w:val="008E02DE"/>
    <w:rsid w:val="008E1618"/>
    <w:rsid w:val="008E1835"/>
    <w:rsid w:val="008E18AC"/>
    <w:rsid w:val="008E1BD3"/>
    <w:rsid w:val="008E2035"/>
    <w:rsid w:val="008E3081"/>
    <w:rsid w:val="008E31B9"/>
    <w:rsid w:val="008E3304"/>
    <w:rsid w:val="008E3CDD"/>
    <w:rsid w:val="008E42F1"/>
    <w:rsid w:val="008E479D"/>
    <w:rsid w:val="008E4A13"/>
    <w:rsid w:val="008E4A3C"/>
    <w:rsid w:val="008E4CB4"/>
    <w:rsid w:val="008E654F"/>
    <w:rsid w:val="008E656A"/>
    <w:rsid w:val="008E69DD"/>
    <w:rsid w:val="008E6C0B"/>
    <w:rsid w:val="008E6D07"/>
    <w:rsid w:val="008E7437"/>
    <w:rsid w:val="008E7939"/>
    <w:rsid w:val="008E79CC"/>
    <w:rsid w:val="008E7C2A"/>
    <w:rsid w:val="008E7D27"/>
    <w:rsid w:val="008E7D87"/>
    <w:rsid w:val="008E7DB3"/>
    <w:rsid w:val="008F02EA"/>
    <w:rsid w:val="008F0404"/>
    <w:rsid w:val="008F0B38"/>
    <w:rsid w:val="008F18F2"/>
    <w:rsid w:val="008F1C0B"/>
    <w:rsid w:val="008F23E6"/>
    <w:rsid w:val="008F242E"/>
    <w:rsid w:val="008F2477"/>
    <w:rsid w:val="008F27A4"/>
    <w:rsid w:val="008F2900"/>
    <w:rsid w:val="008F32D0"/>
    <w:rsid w:val="008F34D6"/>
    <w:rsid w:val="008F35AA"/>
    <w:rsid w:val="008F38C8"/>
    <w:rsid w:val="008F3D5D"/>
    <w:rsid w:val="008F4194"/>
    <w:rsid w:val="008F4D52"/>
    <w:rsid w:val="008F5160"/>
    <w:rsid w:val="008F52B3"/>
    <w:rsid w:val="008F5556"/>
    <w:rsid w:val="008F59C5"/>
    <w:rsid w:val="008F5E15"/>
    <w:rsid w:val="008F6484"/>
    <w:rsid w:val="008F66FF"/>
    <w:rsid w:val="008F6A15"/>
    <w:rsid w:val="008F6D6B"/>
    <w:rsid w:val="008F7226"/>
    <w:rsid w:val="008F78D4"/>
    <w:rsid w:val="008F78FE"/>
    <w:rsid w:val="008F7BC1"/>
    <w:rsid w:val="008F7F7F"/>
    <w:rsid w:val="008F7F9A"/>
    <w:rsid w:val="009003B1"/>
    <w:rsid w:val="00900715"/>
    <w:rsid w:val="00900D5D"/>
    <w:rsid w:val="00901552"/>
    <w:rsid w:val="00901FB3"/>
    <w:rsid w:val="009025EC"/>
    <w:rsid w:val="009032BE"/>
    <w:rsid w:val="00903350"/>
    <w:rsid w:val="0090346A"/>
    <w:rsid w:val="009034DF"/>
    <w:rsid w:val="00903F2F"/>
    <w:rsid w:val="00903FE1"/>
    <w:rsid w:val="009043AE"/>
    <w:rsid w:val="00904BC4"/>
    <w:rsid w:val="00904DD2"/>
    <w:rsid w:val="00905708"/>
    <w:rsid w:val="00905C8B"/>
    <w:rsid w:val="00906039"/>
    <w:rsid w:val="009079D3"/>
    <w:rsid w:val="00910478"/>
    <w:rsid w:val="00910C39"/>
    <w:rsid w:val="00911234"/>
    <w:rsid w:val="00911B90"/>
    <w:rsid w:val="00911C54"/>
    <w:rsid w:val="009122A7"/>
    <w:rsid w:val="00912795"/>
    <w:rsid w:val="00913029"/>
    <w:rsid w:val="00913EE3"/>
    <w:rsid w:val="009142CB"/>
    <w:rsid w:val="00914D3F"/>
    <w:rsid w:val="009152F5"/>
    <w:rsid w:val="0091557F"/>
    <w:rsid w:val="009159CD"/>
    <w:rsid w:val="00915AF0"/>
    <w:rsid w:val="00915B45"/>
    <w:rsid w:val="00915D4C"/>
    <w:rsid w:val="0091615C"/>
    <w:rsid w:val="00916B33"/>
    <w:rsid w:val="00916CA4"/>
    <w:rsid w:val="00916FC7"/>
    <w:rsid w:val="00917759"/>
    <w:rsid w:val="0092026D"/>
    <w:rsid w:val="00920619"/>
    <w:rsid w:val="00920762"/>
    <w:rsid w:val="009207CE"/>
    <w:rsid w:val="00920A13"/>
    <w:rsid w:val="00920DF2"/>
    <w:rsid w:val="009216C5"/>
    <w:rsid w:val="00921C45"/>
    <w:rsid w:val="00921E32"/>
    <w:rsid w:val="00922326"/>
    <w:rsid w:val="009224C5"/>
    <w:rsid w:val="00922573"/>
    <w:rsid w:val="00922922"/>
    <w:rsid w:val="00923A02"/>
    <w:rsid w:val="00924445"/>
    <w:rsid w:val="00924FAD"/>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7E3"/>
    <w:rsid w:val="00945504"/>
    <w:rsid w:val="009465A0"/>
    <w:rsid w:val="00946722"/>
    <w:rsid w:val="00947C0F"/>
    <w:rsid w:val="009501C3"/>
    <w:rsid w:val="009502BE"/>
    <w:rsid w:val="009502F5"/>
    <w:rsid w:val="0095251F"/>
    <w:rsid w:val="0095321C"/>
    <w:rsid w:val="00953D09"/>
    <w:rsid w:val="00953F2B"/>
    <w:rsid w:val="009545D1"/>
    <w:rsid w:val="00954718"/>
    <w:rsid w:val="00954A8F"/>
    <w:rsid w:val="00955067"/>
    <w:rsid w:val="00955109"/>
    <w:rsid w:val="00955F2F"/>
    <w:rsid w:val="0095644B"/>
    <w:rsid w:val="00956A4E"/>
    <w:rsid w:val="00956AB5"/>
    <w:rsid w:val="00957103"/>
    <w:rsid w:val="009572B3"/>
    <w:rsid w:val="00957893"/>
    <w:rsid w:val="00960A92"/>
    <w:rsid w:val="00961407"/>
    <w:rsid w:val="00961502"/>
    <w:rsid w:val="00961B67"/>
    <w:rsid w:val="009621A2"/>
    <w:rsid w:val="0096248C"/>
    <w:rsid w:val="00963009"/>
    <w:rsid w:val="0096353F"/>
    <w:rsid w:val="009639C8"/>
    <w:rsid w:val="00963E07"/>
    <w:rsid w:val="00963E0E"/>
    <w:rsid w:val="0096424C"/>
    <w:rsid w:val="0096490F"/>
    <w:rsid w:val="00965310"/>
    <w:rsid w:val="009655C4"/>
    <w:rsid w:val="0096562F"/>
    <w:rsid w:val="009657AE"/>
    <w:rsid w:val="00965894"/>
    <w:rsid w:val="00965DCF"/>
    <w:rsid w:val="00966032"/>
    <w:rsid w:val="00966350"/>
    <w:rsid w:val="0096678C"/>
    <w:rsid w:val="00966A1D"/>
    <w:rsid w:val="009670AC"/>
    <w:rsid w:val="00967185"/>
    <w:rsid w:val="009674A7"/>
    <w:rsid w:val="00967E69"/>
    <w:rsid w:val="009700A8"/>
    <w:rsid w:val="009705ED"/>
    <w:rsid w:val="00970624"/>
    <w:rsid w:val="009706D5"/>
    <w:rsid w:val="00970AC1"/>
    <w:rsid w:val="00970BA8"/>
    <w:rsid w:val="00971170"/>
    <w:rsid w:val="009716FC"/>
    <w:rsid w:val="00971D98"/>
    <w:rsid w:val="00971E79"/>
    <w:rsid w:val="009725AB"/>
    <w:rsid w:val="00972B5B"/>
    <w:rsid w:val="00973D2D"/>
    <w:rsid w:val="00973D81"/>
    <w:rsid w:val="009743D3"/>
    <w:rsid w:val="00975737"/>
    <w:rsid w:val="00975F1F"/>
    <w:rsid w:val="0097609B"/>
    <w:rsid w:val="009763A6"/>
    <w:rsid w:val="009763B1"/>
    <w:rsid w:val="009766CF"/>
    <w:rsid w:val="00976A5D"/>
    <w:rsid w:val="00976A65"/>
    <w:rsid w:val="009770B9"/>
    <w:rsid w:val="0097716E"/>
    <w:rsid w:val="009773F1"/>
    <w:rsid w:val="009774CC"/>
    <w:rsid w:val="00977C1C"/>
    <w:rsid w:val="00980D68"/>
    <w:rsid w:val="0098179C"/>
    <w:rsid w:val="009827EC"/>
    <w:rsid w:val="00982EE8"/>
    <w:rsid w:val="00983A43"/>
    <w:rsid w:val="009841CD"/>
    <w:rsid w:val="00984725"/>
    <w:rsid w:val="00984B02"/>
    <w:rsid w:val="00984F88"/>
    <w:rsid w:val="009855D4"/>
    <w:rsid w:val="0098582F"/>
    <w:rsid w:val="00985A84"/>
    <w:rsid w:val="00985F55"/>
    <w:rsid w:val="00985FA6"/>
    <w:rsid w:val="00986CE1"/>
    <w:rsid w:val="00986E81"/>
    <w:rsid w:val="00986FE3"/>
    <w:rsid w:val="00987DE7"/>
    <w:rsid w:val="00990052"/>
    <w:rsid w:val="00990E9B"/>
    <w:rsid w:val="009910A4"/>
    <w:rsid w:val="00991A30"/>
    <w:rsid w:val="00991D5A"/>
    <w:rsid w:val="009921F1"/>
    <w:rsid w:val="0099297C"/>
    <w:rsid w:val="00993376"/>
    <w:rsid w:val="009935B6"/>
    <w:rsid w:val="0099370A"/>
    <w:rsid w:val="00993EC5"/>
    <w:rsid w:val="0099413E"/>
    <w:rsid w:val="00995FEE"/>
    <w:rsid w:val="00996076"/>
    <w:rsid w:val="0099696F"/>
    <w:rsid w:val="00996A31"/>
    <w:rsid w:val="00996CFA"/>
    <w:rsid w:val="0099736C"/>
    <w:rsid w:val="00997429"/>
    <w:rsid w:val="009978CF"/>
    <w:rsid w:val="009A0886"/>
    <w:rsid w:val="009A180D"/>
    <w:rsid w:val="009A1821"/>
    <w:rsid w:val="009A1D10"/>
    <w:rsid w:val="009A1F2F"/>
    <w:rsid w:val="009A201E"/>
    <w:rsid w:val="009A3252"/>
    <w:rsid w:val="009A3912"/>
    <w:rsid w:val="009A3A73"/>
    <w:rsid w:val="009A3B2E"/>
    <w:rsid w:val="009A3CFC"/>
    <w:rsid w:val="009A3EAE"/>
    <w:rsid w:val="009A43BF"/>
    <w:rsid w:val="009A50B5"/>
    <w:rsid w:val="009A5606"/>
    <w:rsid w:val="009A61DC"/>
    <w:rsid w:val="009A6678"/>
    <w:rsid w:val="009A7D11"/>
    <w:rsid w:val="009A7E7E"/>
    <w:rsid w:val="009B1258"/>
    <w:rsid w:val="009B1A60"/>
    <w:rsid w:val="009B2302"/>
    <w:rsid w:val="009B296F"/>
    <w:rsid w:val="009B2D7A"/>
    <w:rsid w:val="009B3266"/>
    <w:rsid w:val="009B338B"/>
    <w:rsid w:val="009B3A25"/>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0D0D"/>
    <w:rsid w:val="009C1155"/>
    <w:rsid w:val="009C18D3"/>
    <w:rsid w:val="009C19E0"/>
    <w:rsid w:val="009C1B9B"/>
    <w:rsid w:val="009C2357"/>
    <w:rsid w:val="009C2518"/>
    <w:rsid w:val="009C30B3"/>
    <w:rsid w:val="009C3882"/>
    <w:rsid w:val="009C3F76"/>
    <w:rsid w:val="009C436F"/>
    <w:rsid w:val="009C43B4"/>
    <w:rsid w:val="009C4A6D"/>
    <w:rsid w:val="009C4AFF"/>
    <w:rsid w:val="009C4C9B"/>
    <w:rsid w:val="009C54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1FA9"/>
    <w:rsid w:val="009D2057"/>
    <w:rsid w:val="009D2F13"/>
    <w:rsid w:val="009D2F4F"/>
    <w:rsid w:val="009D2FAA"/>
    <w:rsid w:val="009D45EA"/>
    <w:rsid w:val="009D5909"/>
    <w:rsid w:val="009D5D9E"/>
    <w:rsid w:val="009D61CE"/>
    <w:rsid w:val="009D62CF"/>
    <w:rsid w:val="009D6598"/>
    <w:rsid w:val="009D7294"/>
    <w:rsid w:val="009D73D9"/>
    <w:rsid w:val="009D779F"/>
    <w:rsid w:val="009E064A"/>
    <w:rsid w:val="009E0F26"/>
    <w:rsid w:val="009E1692"/>
    <w:rsid w:val="009E1AC3"/>
    <w:rsid w:val="009E1FFB"/>
    <w:rsid w:val="009E20B7"/>
    <w:rsid w:val="009E2403"/>
    <w:rsid w:val="009E37B3"/>
    <w:rsid w:val="009E3E43"/>
    <w:rsid w:val="009E43D5"/>
    <w:rsid w:val="009E46B6"/>
    <w:rsid w:val="009E46BC"/>
    <w:rsid w:val="009E4CDE"/>
    <w:rsid w:val="009E4DEC"/>
    <w:rsid w:val="009E53A2"/>
    <w:rsid w:val="009E5D4F"/>
    <w:rsid w:val="009E61A9"/>
    <w:rsid w:val="009E68C7"/>
    <w:rsid w:val="009E6E3B"/>
    <w:rsid w:val="009E73BE"/>
    <w:rsid w:val="009F005F"/>
    <w:rsid w:val="009F0325"/>
    <w:rsid w:val="009F0698"/>
    <w:rsid w:val="009F0935"/>
    <w:rsid w:val="009F0A4E"/>
    <w:rsid w:val="009F18CF"/>
    <w:rsid w:val="009F3379"/>
    <w:rsid w:val="009F402F"/>
    <w:rsid w:val="009F474E"/>
    <w:rsid w:val="009F4CE8"/>
    <w:rsid w:val="009F4E56"/>
    <w:rsid w:val="009F4FBE"/>
    <w:rsid w:val="009F5AAD"/>
    <w:rsid w:val="009F6135"/>
    <w:rsid w:val="009F639D"/>
    <w:rsid w:val="009F644C"/>
    <w:rsid w:val="009F7959"/>
    <w:rsid w:val="009F7C63"/>
    <w:rsid w:val="009F7D02"/>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928"/>
    <w:rsid w:val="00A06455"/>
    <w:rsid w:val="00A065A2"/>
    <w:rsid w:val="00A06AC2"/>
    <w:rsid w:val="00A06CBB"/>
    <w:rsid w:val="00A07266"/>
    <w:rsid w:val="00A07631"/>
    <w:rsid w:val="00A07E54"/>
    <w:rsid w:val="00A10693"/>
    <w:rsid w:val="00A109FD"/>
    <w:rsid w:val="00A10FCA"/>
    <w:rsid w:val="00A113C1"/>
    <w:rsid w:val="00A117D9"/>
    <w:rsid w:val="00A11BDE"/>
    <w:rsid w:val="00A11D43"/>
    <w:rsid w:val="00A1227B"/>
    <w:rsid w:val="00A130D3"/>
    <w:rsid w:val="00A13724"/>
    <w:rsid w:val="00A13EAF"/>
    <w:rsid w:val="00A147C9"/>
    <w:rsid w:val="00A14833"/>
    <w:rsid w:val="00A165AF"/>
    <w:rsid w:val="00A176D5"/>
    <w:rsid w:val="00A1780C"/>
    <w:rsid w:val="00A215B6"/>
    <w:rsid w:val="00A217B2"/>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745"/>
    <w:rsid w:val="00A27846"/>
    <w:rsid w:val="00A27F73"/>
    <w:rsid w:val="00A30644"/>
    <w:rsid w:val="00A30DEC"/>
    <w:rsid w:val="00A3113F"/>
    <w:rsid w:val="00A31171"/>
    <w:rsid w:val="00A311DE"/>
    <w:rsid w:val="00A31436"/>
    <w:rsid w:val="00A31B48"/>
    <w:rsid w:val="00A31BBC"/>
    <w:rsid w:val="00A322CD"/>
    <w:rsid w:val="00A32686"/>
    <w:rsid w:val="00A32BE9"/>
    <w:rsid w:val="00A32C66"/>
    <w:rsid w:val="00A32DFF"/>
    <w:rsid w:val="00A33366"/>
    <w:rsid w:val="00A33684"/>
    <w:rsid w:val="00A3411F"/>
    <w:rsid w:val="00A343F4"/>
    <w:rsid w:val="00A3512C"/>
    <w:rsid w:val="00A351CC"/>
    <w:rsid w:val="00A366CB"/>
    <w:rsid w:val="00A3675E"/>
    <w:rsid w:val="00A3699B"/>
    <w:rsid w:val="00A36D58"/>
    <w:rsid w:val="00A37503"/>
    <w:rsid w:val="00A408F6"/>
    <w:rsid w:val="00A41AC1"/>
    <w:rsid w:val="00A41CA4"/>
    <w:rsid w:val="00A42935"/>
    <w:rsid w:val="00A42B33"/>
    <w:rsid w:val="00A42EC6"/>
    <w:rsid w:val="00A42FE7"/>
    <w:rsid w:val="00A43140"/>
    <w:rsid w:val="00A4344E"/>
    <w:rsid w:val="00A4394E"/>
    <w:rsid w:val="00A43BC1"/>
    <w:rsid w:val="00A43C02"/>
    <w:rsid w:val="00A44166"/>
    <w:rsid w:val="00A44C01"/>
    <w:rsid w:val="00A45433"/>
    <w:rsid w:val="00A4580A"/>
    <w:rsid w:val="00A4599F"/>
    <w:rsid w:val="00A4619E"/>
    <w:rsid w:val="00A466F1"/>
    <w:rsid w:val="00A468C2"/>
    <w:rsid w:val="00A478DF"/>
    <w:rsid w:val="00A47A85"/>
    <w:rsid w:val="00A5007E"/>
    <w:rsid w:val="00A504F3"/>
    <w:rsid w:val="00A507A9"/>
    <w:rsid w:val="00A510B9"/>
    <w:rsid w:val="00A51E81"/>
    <w:rsid w:val="00A52316"/>
    <w:rsid w:val="00A524F1"/>
    <w:rsid w:val="00A5253F"/>
    <w:rsid w:val="00A52B08"/>
    <w:rsid w:val="00A53041"/>
    <w:rsid w:val="00A53BAE"/>
    <w:rsid w:val="00A54FCF"/>
    <w:rsid w:val="00A554B2"/>
    <w:rsid w:val="00A5552B"/>
    <w:rsid w:val="00A55753"/>
    <w:rsid w:val="00A55891"/>
    <w:rsid w:val="00A55AA5"/>
    <w:rsid w:val="00A560A2"/>
    <w:rsid w:val="00A56544"/>
    <w:rsid w:val="00A57036"/>
    <w:rsid w:val="00A571AB"/>
    <w:rsid w:val="00A5749C"/>
    <w:rsid w:val="00A5751B"/>
    <w:rsid w:val="00A60616"/>
    <w:rsid w:val="00A6076B"/>
    <w:rsid w:val="00A6180D"/>
    <w:rsid w:val="00A62684"/>
    <w:rsid w:val="00A62C51"/>
    <w:rsid w:val="00A63571"/>
    <w:rsid w:val="00A637A9"/>
    <w:rsid w:val="00A63C55"/>
    <w:rsid w:val="00A63C9A"/>
    <w:rsid w:val="00A64641"/>
    <w:rsid w:val="00A646E1"/>
    <w:rsid w:val="00A649F1"/>
    <w:rsid w:val="00A6570E"/>
    <w:rsid w:val="00A65A55"/>
    <w:rsid w:val="00A65B5C"/>
    <w:rsid w:val="00A65CD9"/>
    <w:rsid w:val="00A6625B"/>
    <w:rsid w:val="00A6668E"/>
    <w:rsid w:val="00A67567"/>
    <w:rsid w:val="00A70209"/>
    <w:rsid w:val="00A704CD"/>
    <w:rsid w:val="00A70D62"/>
    <w:rsid w:val="00A70DAE"/>
    <w:rsid w:val="00A70DC3"/>
    <w:rsid w:val="00A70E68"/>
    <w:rsid w:val="00A71BA0"/>
    <w:rsid w:val="00A728AD"/>
    <w:rsid w:val="00A7326B"/>
    <w:rsid w:val="00A733B7"/>
    <w:rsid w:val="00A73A6E"/>
    <w:rsid w:val="00A73BF7"/>
    <w:rsid w:val="00A744AD"/>
    <w:rsid w:val="00A747AC"/>
    <w:rsid w:val="00A74B22"/>
    <w:rsid w:val="00A74B37"/>
    <w:rsid w:val="00A74E05"/>
    <w:rsid w:val="00A75114"/>
    <w:rsid w:val="00A75148"/>
    <w:rsid w:val="00A7537A"/>
    <w:rsid w:val="00A75392"/>
    <w:rsid w:val="00A759A5"/>
    <w:rsid w:val="00A769C4"/>
    <w:rsid w:val="00A76F66"/>
    <w:rsid w:val="00A77900"/>
    <w:rsid w:val="00A8071F"/>
    <w:rsid w:val="00A80C02"/>
    <w:rsid w:val="00A80D01"/>
    <w:rsid w:val="00A81370"/>
    <w:rsid w:val="00A81620"/>
    <w:rsid w:val="00A816EB"/>
    <w:rsid w:val="00A81A0E"/>
    <w:rsid w:val="00A81AA2"/>
    <w:rsid w:val="00A81B5E"/>
    <w:rsid w:val="00A81FB7"/>
    <w:rsid w:val="00A82267"/>
    <w:rsid w:val="00A8284B"/>
    <w:rsid w:val="00A829C4"/>
    <w:rsid w:val="00A82A79"/>
    <w:rsid w:val="00A82BCF"/>
    <w:rsid w:val="00A8303F"/>
    <w:rsid w:val="00A8309B"/>
    <w:rsid w:val="00A833A6"/>
    <w:rsid w:val="00A83BB4"/>
    <w:rsid w:val="00A83BC9"/>
    <w:rsid w:val="00A83F3F"/>
    <w:rsid w:val="00A84166"/>
    <w:rsid w:val="00A84566"/>
    <w:rsid w:val="00A84687"/>
    <w:rsid w:val="00A84D66"/>
    <w:rsid w:val="00A860DE"/>
    <w:rsid w:val="00A865DA"/>
    <w:rsid w:val="00A870DA"/>
    <w:rsid w:val="00A87EAB"/>
    <w:rsid w:val="00A90AF8"/>
    <w:rsid w:val="00A9147C"/>
    <w:rsid w:val="00A91483"/>
    <w:rsid w:val="00A92611"/>
    <w:rsid w:val="00A934E0"/>
    <w:rsid w:val="00A93C5D"/>
    <w:rsid w:val="00A940CF"/>
    <w:rsid w:val="00A94866"/>
    <w:rsid w:val="00A9488B"/>
    <w:rsid w:val="00A94AAE"/>
    <w:rsid w:val="00A95A2A"/>
    <w:rsid w:val="00A96518"/>
    <w:rsid w:val="00A96630"/>
    <w:rsid w:val="00A97192"/>
    <w:rsid w:val="00A97EDD"/>
    <w:rsid w:val="00A97EF0"/>
    <w:rsid w:val="00AA06AD"/>
    <w:rsid w:val="00AA0D30"/>
    <w:rsid w:val="00AA0DC1"/>
    <w:rsid w:val="00AA108A"/>
    <w:rsid w:val="00AA1198"/>
    <w:rsid w:val="00AA1D7C"/>
    <w:rsid w:val="00AA1EA0"/>
    <w:rsid w:val="00AA23FB"/>
    <w:rsid w:val="00AA2718"/>
    <w:rsid w:val="00AA29DF"/>
    <w:rsid w:val="00AA2A14"/>
    <w:rsid w:val="00AA362E"/>
    <w:rsid w:val="00AA3B92"/>
    <w:rsid w:val="00AA4688"/>
    <w:rsid w:val="00AA472C"/>
    <w:rsid w:val="00AA4CE6"/>
    <w:rsid w:val="00AA52E1"/>
    <w:rsid w:val="00AA62D6"/>
    <w:rsid w:val="00AA6640"/>
    <w:rsid w:val="00AA66DF"/>
    <w:rsid w:val="00AA6796"/>
    <w:rsid w:val="00AA78B2"/>
    <w:rsid w:val="00AA7C0D"/>
    <w:rsid w:val="00AA7DD1"/>
    <w:rsid w:val="00AB0C58"/>
    <w:rsid w:val="00AB0E2F"/>
    <w:rsid w:val="00AB1754"/>
    <w:rsid w:val="00AB1EF3"/>
    <w:rsid w:val="00AB26BF"/>
    <w:rsid w:val="00AB2D1D"/>
    <w:rsid w:val="00AB2DB9"/>
    <w:rsid w:val="00AB2E78"/>
    <w:rsid w:val="00AB2FA0"/>
    <w:rsid w:val="00AB36E8"/>
    <w:rsid w:val="00AB3B35"/>
    <w:rsid w:val="00AB3B5E"/>
    <w:rsid w:val="00AB3EA4"/>
    <w:rsid w:val="00AB4B81"/>
    <w:rsid w:val="00AB4C97"/>
    <w:rsid w:val="00AB5541"/>
    <w:rsid w:val="00AB5657"/>
    <w:rsid w:val="00AB5FFA"/>
    <w:rsid w:val="00AB6922"/>
    <w:rsid w:val="00AB69B0"/>
    <w:rsid w:val="00AB6D39"/>
    <w:rsid w:val="00AB7122"/>
    <w:rsid w:val="00AB7316"/>
    <w:rsid w:val="00AB7367"/>
    <w:rsid w:val="00AB7576"/>
    <w:rsid w:val="00AB7645"/>
    <w:rsid w:val="00AB7730"/>
    <w:rsid w:val="00AC086D"/>
    <w:rsid w:val="00AC0F28"/>
    <w:rsid w:val="00AC1757"/>
    <w:rsid w:val="00AC1D95"/>
    <w:rsid w:val="00AC1F3E"/>
    <w:rsid w:val="00AC2384"/>
    <w:rsid w:val="00AC2788"/>
    <w:rsid w:val="00AC2801"/>
    <w:rsid w:val="00AC2A50"/>
    <w:rsid w:val="00AC2A6E"/>
    <w:rsid w:val="00AC2AD3"/>
    <w:rsid w:val="00AC32A3"/>
    <w:rsid w:val="00AC4350"/>
    <w:rsid w:val="00AC4934"/>
    <w:rsid w:val="00AC69AA"/>
    <w:rsid w:val="00AC6B72"/>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FAC"/>
    <w:rsid w:val="00AE0668"/>
    <w:rsid w:val="00AE0B89"/>
    <w:rsid w:val="00AE1244"/>
    <w:rsid w:val="00AE1C5F"/>
    <w:rsid w:val="00AE2B70"/>
    <w:rsid w:val="00AE3439"/>
    <w:rsid w:val="00AE422D"/>
    <w:rsid w:val="00AE55E5"/>
    <w:rsid w:val="00AE60D1"/>
    <w:rsid w:val="00AE65FC"/>
    <w:rsid w:val="00AE67FC"/>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F1A"/>
    <w:rsid w:val="00AF42F9"/>
    <w:rsid w:val="00AF4EF5"/>
    <w:rsid w:val="00AF551E"/>
    <w:rsid w:val="00AF58B1"/>
    <w:rsid w:val="00AF5CF4"/>
    <w:rsid w:val="00AF6074"/>
    <w:rsid w:val="00AF62E6"/>
    <w:rsid w:val="00AF6775"/>
    <w:rsid w:val="00AF6844"/>
    <w:rsid w:val="00AF76C1"/>
    <w:rsid w:val="00AF7BFE"/>
    <w:rsid w:val="00AF7CB0"/>
    <w:rsid w:val="00AF7F98"/>
    <w:rsid w:val="00AF7FB3"/>
    <w:rsid w:val="00B004F2"/>
    <w:rsid w:val="00B00C12"/>
    <w:rsid w:val="00B012CF"/>
    <w:rsid w:val="00B015FC"/>
    <w:rsid w:val="00B01A92"/>
    <w:rsid w:val="00B01C30"/>
    <w:rsid w:val="00B03BE4"/>
    <w:rsid w:val="00B03CE0"/>
    <w:rsid w:val="00B04795"/>
    <w:rsid w:val="00B05A03"/>
    <w:rsid w:val="00B06A47"/>
    <w:rsid w:val="00B06EA0"/>
    <w:rsid w:val="00B06FCD"/>
    <w:rsid w:val="00B070D6"/>
    <w:rsid w:val="00B07665"/>
    <w:rsid w:val="00B1096B"/>
    <w:rsid w:val="00B10FE2"/>
    <w:rsid w:val="00B1123C"/>
    <w:rsid w:val="00B112EF"/>
    <w:rsid w:val="00B123E4"/>
    <w:rsid w:val="00B12512"/>
    <w:rsid w:val="00B12BF6"/>
    <w:rsid w:val="00B131A5"/>
    <w:rsid w:val="00B1388F"/>
    <w:rsid w:val="00B14544"/>
    <w:rsid w:val="00B149EA"/>
    <w:rsid w:val="00B14BF8"/>
    <w:rsid w:val="00B157D6"/>
    <w:rsid w:val="00B16159"/>
    <w:rsid w:val="00B1620A"/>
    <w:rsid w:val="00B16562"/>
    <w:rsid w:val="00B166BC"/>
    <w:rsid w:val="00B16A8C"/>
    <w:rsid w:val="00B16D29"/>
    <w:rsid w:val="00B17053"/>
    <w:rsid w:val="00B176FD"/>
    <w:rsid w:val="00B17BD8"/>
    <w:rsid w:val="00B17DBA"/>
    <w:rsid w:val="00B203BE"/>
    <w:rsid w:val="00B2069D"/>
    <w:rsid w:val="00B2096E"/>
    <w:rsid w:val="00B210DB"/>
    <w:rsid w:val="00B2125E"/>
    <w:rsid w:val="00B21AC5"/>
    <w:rsid w:val="00B21EFA"/>
    <w:rsid w:val="00B2239D"/>
    <w:rsid w:val="00B22538"/>
    <w:rsid w:val="00B234E4"/>
    <w:rsid w:val="00B23A08"/>
    <w:rsid w:val="00B24214"/>
    <w:rsid w:val="00B2459A"/>
    <w:rsid w:val="00B24708"/>
    <w:rsid w:val="00B24B20"/>
    <w:rsid w:val="00B24D95"/>
    <w:rsid w:val="00B252D4"/>
    <w:rsid w:val="00B25339"/>
    <w:rsid w:val="00B266BE"/>
    <w:rsid w:val="00B26BE6"/>
    <w:rsid w:val="00B27722"/>
    <w:rsid w:val="00B27D89"/>
    <w:rsid w:val="00B27EBD"/>
    <w:rsid w:val="00B30554"/>
    <w:rsid w:val="00B3055F"/>
    <w:rsid w:val="00B3068F"/>
    <w:rsid w:val="00B30979"/>
    <w:rsid w:val="00B30AC8"/>
    <w:rsid w:val="00B30CEA"/>
    <w:rsid w:val="00B31908"/>
    <w:rsid w:val="00B31D3E"/>
    <w:rsid w:val="00B31D5E"/>
    <w:rsid w:val="00B3233B"/>
    <w:rsid w:val="00B3287D"/>
    <w:rsid w:val="00B33394"/>
    <w:rsid w:val="00B33EAC"/>
    <w:rsid w:val="00B341A3"/>
    <w:rsid w:val="00B34FE6"/>
    <w:rsid w:val="00B3551C"/>
    <w:rsid w:val="00B359A7"/>
    <w:rsid w:val="00B35FC1"/>
    <w:rsid w:val="00B368D9"/>
    <w:rsid w:val="00B3699E"/>
    <w:rsid w:val="00B37854"/>
    <w:rsid w:val="00B40021"/>
    <w:rsid w:val="00B4080D"/>
    <w:rsid w:val="00B40BC3"/>
    <w:rsid w:val="00B40D5B"/>
    <w:rsid w:val="00B40DCB"/>
    <w:rsid w:val="00B41056"/>
    <w:rsid w:val="00B411DB"/>
    <w:rsid w:val="00B413C6"/>
    <w:rsid w:val="00B41C66"/>
    <w:rsid w:val="00B42273"/>
    <w:rsid w:val="00B422B3"/>
    <w:rsid w:val="00B424B6"/>
    <w:rsid w:val="00B43A30"/>
    <w:rsid w:val="00B43F03"/>
    <w:rsid w:val="00B442B8"/>
    <w:rsid w:val="00B44378"/>
    <w:rsid w:val="00B44939"/>
    <w:rsid w:val="00B44C07"/>
    <w:rsid w:val="00B44DAE"/>
    <w:rsid w:val="00B4694C"/>
    <w:rsid w:val="00B4698A"/>
    <w:rsid w:val="00B46BD1"/>
    <w:rsid w:val="00B46C90"/>
    <w:rsid w:val="00B47415"/>
    <w:rsid w:val="00B47495"/>
    <w:rsid w:val="00B47535"/>
    <w:rsid w:val="00B477F1"/>
    <w:rsid w:val="00B4792F"/>
    <w:rsid w:val="00B47C05"/>
    <w:rsid w:val="00B47CF4"/>
    <w:rsid w:val="00B50760"/>
    <w:rsid w:val="00B5195F"/>
    <w:rsid w:val="00B51F34"/>
    <w:rsid w:val="00B5221E"/>
    <w:rsid w:val="00B522AC"/>
    <w:rsid w:val="00B52522"/>
    <w:rsid w:val="00B52729"/>
    <w:rsid w:val="00B52E16"/>
    <w:rsid w:val="00B52E7D"/>
    <w:rsid w:val="00B53C77"/>
    <w:rsid w:val="00B5429E"/>
    <w:rsid w:val="00B54910"/>
    <w:rsid w:val="00B54C37"/>
    <w:rsid w:val="00B54DAB"/>
    <w:rsid w:val="00B5521E"/>
    <w:rsid w:val="00B55A65"/>
    <w:rsid w:val="00B55FAF"/>
    <w:rsid w:val="00B56D81"/>
    <w:rsid w:val="00B57190"/>
    <w:rsid w:val="00B57876"/>
    <w:rsid w:val="00B600AE"/>
    <w:rsid w:val="00B60129"/>
    <w:rsid w:val="00B606C9"/>
    <w:rsid w:val="00B60CB8"/>
    <w:rsid w:val="00B61E41"/>
    <w:rsid w:val="00B61F68"/>
    <w:rsid w:val="00B62973"/>
    <w:rsid w:val="00B62C56"/>
    <w:rsid w:val="00B62D48"/>
    <w:rsid w:val="00B64DE3"/>
    <w:rsid w:val="00B64F95"/>
    <w:rsid w:val="00B6522C"/>
    <w:rsid w:val="00B65440"/>
    <w:rsid w:val="00B65F97"/>
    <w:rsid w:val="00B669F2"/>
    <w:rsid w:val="00B66E67"/>
    <w:rsid w:val="00B67D76"/>
    <w:rsid w:val="00B70104"/>
    <w:rsid w:val="00B712C7"/>
    <w:rsid w:val="00B71569"/>
    <w:rsid w:val="00B71986"/>
    <w:rsid w:val="00B71B06"/>
    <w:rsid w:val="00B72BAC"/>
    <w:rsid w:val="00B72E44"/>
    <w:rsid w:val="00B73293"/>
    <w:rsid w:val="00B73A00"/>
    <w:rsid w:val="00B741D0"/>
    <w:rsid w:val="00B7494D"/>
    <w:rsid w:val="00B7560A"/>
    <w:rsid w:val="00B75AF1"/>
    <w:rsid w:val="00B75E07"/>
    <w:rsid w:val="00B75F6D"/>
    <w:rsid w:val="00B7632D"/>
    <w:rsid w:val="00B76501"/>
    <w:rsid w:val="00B76FA2"/>
    <w:rsid w:val="00B772DE"/>
    <w:rsid w:val="00B77602"/>
    <w:rsid w:val="00B80303"/>
    <w:rsid w:val="00B80E8A"/>
    <w:rsid w:val="00B81936"/>
    <w:rsid w:val="00B81E4A"/>
    <w:rsid w:val="00B83109"/>
    <w:rsid w:val="00B8383C"/>
    <w:rsid w:val="00B83AA1"/>
    <w:rsid w:val="00B83AF3"/>
    <w:rsid w:val="00B84615"/>
    <w:rsid w:val="00B84C6C"/>
    <w:rsid w:val="00B84D7D"/>
    <w:rsid w:val="00B852B7"/>
    <w:rsid w:val="00B856FF"/>
    <w:rsid w:val="00B85888"/>
    <w:rsid w:val="00B85D0A"/>
    <w:rsid w:val="00B85D18"/>
    <w:rsid w:val="00B8671F"/>
    <w:rsid w:val="00B86CBC"/>
    <w:rsid w:val="00B87946"/>
    <w:rsid w:val="00B87FE9"/>
    <w:rsid w:val="00B9137D"/>
    <w:rsid w:val="00B91B57"/>
    <w:rsid w:val="00B91F10"/>
    <w:rsid w:val="00B91FB8"/>
    <w:rsid w:val="00B9241A"/>
    <w:rsid w:val="00B937E7"/>
    <w:rsid w:val="00B93866"/>
    <w:rsid w:val="00B939CE"/>
    <w:rsid w:val="00B93A46"/>
    <w:rsid w:val="00B93BDE"/>
    <w:rsid w:val="00B944B8"/>
    <w:rsid w:val="00B946B2"/>
    <w:rsid w:val="00B94D95"/>
    <w:rsid w:val="00B95197"/>
    <w:rsid w:val="00B95A24"/>
    <w:rsid w:val="00B9652B"/>
    <w:rsid w:val="00B9672B"/>
    <w:rsid w:val="00B96756"/>
    <w:rsid w:val="00B96A6C"/>
    <w:rsid w:val="00B970B0"/>
    <w:rsid w:val="00B97D87"/>
    <w:rsid w:val="00B97ED4"/>
    <w:rsid w:val="00BA05C9"/>
    <w:rsid w:val="00BA080B"/>
    <w:rsid w:val="00BA0A4F"/>
    <w:rsid w:val="00BA0F66"/>
    <w:rsid w:val="00BA1311"/>
    <w:rsid w:val="00BA1800"/>
    <w:rsid w:val="00BA1D8F"/>
    <w:rsid w:val="00BA28D7"/>
    <w:rsid w:val="00BA31F7"/>
    <w:rsid w:val="00BA341F"/>
    <w:rsid w:val="00BA38A5"/>
    <w:rsid w:val="00BA3B7D"/>
    <w:rsid w:val="00BA3D88"/>
    <w:rsid w:val="00BA4ACB"/>
    <w:rsid w:val="00BA4D96"/>
    <w:rsid w:val="00BA51BD"/>
    <w:rsid w:val="00BA5321"/>
    <w:rsid w:val="00BA5539"/>
    <w:rsid w:val="00BA5C6D"/>
    <w:rsid w:val="00BA5D95"/>
    <w:rsid w:val="00BA69FA"/>
    <w:rsid w:val="00BA6AB3"/>
    <w:rsid w:val="00BA6EE1"/>
    <w:rsid w:val="00BA72CD"/>
    <w:rsid w:val="00BA733E"/>
    <w:rsid w:val="00BA74D7"/>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3EB"/>
    <w:rsid w:val="00BC0EC9"/>
    <w:rsid w:val="00BC10FB"/>
    <w:rsid w:val="00BC1792"/>
    <w:rsid w:val="00BC1CD4"/>
    <w:rsid w:val="00BC1DBB"/>
    <w:rsid w:val="00BC2052"/>
    <w:rsid w:val="00BC208B"/>
    <w:rsid w:val="00BC22EF"/>
    <w:rsid w:val="00BC2907"/>
    <w:rsid w:val="00BC2E44"/>
    <w:rsid w:val="00BC2E6B"/>
    <w:rsid w:val="00BC3440"/>
    <w:rsid w:val="00BC3687"/>
    <w:rsid w:val="00BC3BBD"/>
    <w:rsid w:val="00BC3DF9"/>
    <w:rsid w:val="00BC3EEA"/>
    <w:rsid w:val="00BC403A"/>
    <w:rsid w:val="00BC512A"/>
    <w:rsid w:val="00BC5391"/>
    <w:rsid w:val="00BC642A"/>
    <w:rsid w:val="00BC671F"/>
    <w:rsid w:val="00BC7052"/>
    <w:rsid w:val="00BC759E"/>
    <w:rsid w:val="00BC7F89"/>
    <w:rsid w:val="00BD00CF"/>
    <w:rsid w:val="00BD0C86"/>
    <w:rsid w:val="00BD175C"/>
    <w:rsid w:val="00BD22D9"/>
    <w:rsid w:val="00BD22E0"/>
    <w:rsid w:val="00BD2D64"/>
    <w:rsid w:val="00BD3C64"/>
    <w:rsid w:val="00BD41D7"/>
    <w:rsid w:val="00BD4544"/>
    <w:rsid w:val="00BD5446"/>
    <w:rsid w:val="00BD5485"/>
    <w:rsid w:val="00BD584D"/>
    <w:rsid w:val="00BD65B2"/>
    <w:rsid w:val="00BD79CF"/>
    <w:rsid w:val="00BD7C43"/>
    <w:rsid w:val="00BE0412"/>
    <w:rsid w:val="00BE0587"/>
    <w:rsid w:val="00BE0D29"/>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C2B"/>
    <w:rsid w:val="00BF1D3B"/>
    <w:rsid w:val="00BF22F5"/>
    <w:rsid w:val="00BF2376"/>
    <w:rsid w:val="00BF2B58"/>
    <w:rsid w:val="00BF3BD3"/>
    <w:rsid w:val="00BF3FDF"/>
    <w:rsid w:val="00BF4594"/>
    <w:rsid w:val="00BF46AD"/>
    <w:rsid w:val="00BF47B5"/>
    <w:rsid w:val="00BF5AEB"/>
    <w:rsid w:val="00BF6ABE"/>
    <w:rsid w:val="00BF6BED"/>
    <w:rsid w:val="00BF6C92"/>
    <w:rsid w:val="00BF73B5"/>
    <w:rsid w:val="00BF780E"/>
    <w:rsid w:val="00C00F86"/>
    <w:rsid w:val="00C01740"/>
    <w:rsid w:val="00C0177E"/>
    <w:rsid w:val="00C01B4A"/>
    <w:rsid w:val="00C01D01"/>
    <w:rsid w:val="00C02966"/>
    <w:rsid w:val="00C02B55"/>
    <w:rsid w:val="00C03EB7"/>
    <w:rsid w:val="00C04406"/>
    <w:rsid w:val="00C04581"/>
    <w:rsid w:val="00C0495E"/>
    <w:rsid w:val="00C04FFE"/>
    <w:rsid w:val="00C0533D"/>
    <w:rsid w:val="00C06403"/>
    <w:rsid w:val="00C066D9"/>
    <w:rsid w:val="00C06CA3"/>
    <w:rsid w:val="00C06F50"/>
    <w:rsid w:val="00C07161"/>
    <w:rsid w:val="00C075EF"/>
    <w:rsid w:val="00C07985"/>
    <w:rsid w:val="00C07B07"/>
    <w:rsid w:val="00C07F25"/>
    <w:rsid w:val="00C10509"/>
    <w:rsid w:val="00C1117B"/>
    <w:rsid w:val="00C114E1"/>
    <w:rsid w:val="00C11532"/>
    <w:rsid w:val="00C1157A"/>
    <w:rsid w:val="00C11848"/>
    <w:rsid w:val="00C11B4C"/>
    <w:rsid w:val="00C11BF4"/>
    <w:rsid w:val="00C122CF"/>
    <w:rsid w:val="00C1268D"/>
    <w:rsid w:val="00C12A9A"/>
    <w:rsid w:val="00C13065"/>
    <w:rsid w:val="00C137BA"/>
    <w:rsid w:val="00C13860"/>
    <w:rsid w:val="00C13AA7"/>
    <w:rsid w:val="00C13D69"/>
    <w:rsid w:val="00C13F9C"/>
    <w:rsid w:val="00C1441F"/>
    <w:rsid w:val="00C1458E"/>
    <w:rsid w:val="00C147E1"/>
    <w:rsid w:val="00C14E2C"/>
    <w:rsid w:val="00C158E9"/>
    <w:rsid w:val="00C15E52"/>
    <w:rsid w:val="00C160A1"/>
    <w:rsid w:val="00C1690F"/>
    <w:rsid w:val="00C16987"/>
    <w:rsid w:val="00C16D04"/>
    <w:rsid w:val="00C171EA"/>
    <w:rsid w:val="00C179C4"/>
    <w:rsid w:val="00C207E7"/>
    <w:rsid w:val="00C20A77"/>
    <w:rsid w:val="00C20AA1"/>
    <w:rsid w:val="00C20E68"/>
    <w:rsid w:val="00C21132"/>
    <w:rsid w:val="00C21A30"/>
    <w:rsid w:val="00C22DB0"/>
    <w:rsid w:val="00C22EB6"/>
    <w:rsid w:val="00C23675"/>
    <w:rsid w:val="00C23DFD"/>
    <w:rsid w:val="00C23E06"/>
    <w:rsid w:val="00C25FC8"/>
    <w:rsid w:val="00C26588"/>
    <w:rsid w:val="00C265EA"/>
    <w:rsid w:val="00C271D1"/>
    <w:rsid w:val="00C27813"/>
    <w:rsid w:val="00C3061F"/>
    <w:rsid w:val="00C30A5F"/>
    <w:rsid w:val="00C30A6B"/>
    <w:rsid w:val="00C30DE8"/>
    <w:rsid w:val="00C31457"/>
    <w:rsid w:val="00C31A8F"/>
    <w:rsid w:val="00C31BFE"/>
    <w:rsid w:val="00C32030"/>
    <w:rsid w:val="00C3206F"/>
    <w:rsid w:val="00C327B5"/>
    <w:rsid w:val="00C32C2A"/>
    <w:rsid w:val="00C32E53"/>
    <w:rsid w:val="00C338F5"/>
    <w:rsid w:val="00C33963"/>
    <w:rsid w:val="00C33DBC"/>
    <w:rsid w:val="00C34753"/>
    <w:rsid w:val="00C34BAF"/>
    <w:rsid w:val="00C34E8C"/>
    <w:rsid w:val="00C35066"/>
    <w:rsid w:val="00C3528A"/>
    <w:rsid w:val="00C357D8"/>
    <w:rsid w:val="00C35C26"/>
    <w:rsid w:val="00C373EA"/>
    <w:rsid w:val="00C37C99"/>
    <w:rsid w:val="00C37CB5"/>
    <w:rsid w:val="00C37E50"/>
    <w:rsid w:val="00C4035F"/>
    <w:rsid w:val="00C4066F"/>
    <w:rsid w:val="00C42A0E"/>
    <w:rsid w:val="00C438F5"/>
    <w:rsid w:val="00C441D7"/>
    <w:rsid w:val="00C4448E"/>
    <w:rsid w:val="00C4463D"/>
    <w:rsid w:val="00C447D2"/>
    <w:rsid w:val="00C456E3"/>
    <w:rsid w:val="00C45706"/>
    <w:rsid w:val="00C46663"/>
    <w:rsid w:val="00C468E9"/>
    <w:rsid w:val="00C47103"/>
    <w:rsid w:val="00C47599"/>
    <w:rsid w:val="00C476FC"/>
    <w:rsid w:val="00C477E1"/>
    <w:rsid w:val="00C47CE7"/>
    <w:rsid w:val="00C504F9"/>
    <w:rsid w:val="00C50B8F"/>
    <w:rsid w:val="00C51530"/>
    <w:rsid w:val="00C515B6"/>
    <w:rsid w:val="00C51AD7"/>
    <w:rsid w:val="00C52086"/>
    <w:rsid w:val="00C521E3"/>
    <w:rsid w:val="00C52854"/>
    <w:rsid w:val="00C52A24"/>
    <w:rsid w:val="00C544C8"/>
    <w:rsid w:val="00C54574"/>
    <w:rsid w:val="00C55D38"/>
    <w:rsid w:val="00C55F96"/>
    <w:rsid w:val="00C56765"/>
    <w:rsid w:val="00C569AD"/>
    <w:rsid w:val="00C5753C"/>
    <w:rsid w:val="00C57816"/>
    <w:rsid w:val="00C57EBF"/>
    <w:rsid w:val="00C57F33"/>
    <w:rsid w:val="00C605A8"/>
    <w:rsid w:val="00C6096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E62"/>
    <w:rsid w:val="00C65124"/>
    <w:rsid w:val="00C6526E"/>
    <w:rsid w:val="00C65439"/>
    <w:rsid w:val="00C654DD"/>
    <w:rsid w:val="00C65A50"/>
    <w:rsid w:val="00C65CAE"/>
    <w:rsid w:val="00C665FD"/>
    <w:rsid w:val="00C66E3C"/>
    <w:rsid w:val="00C671FD"/>
    <w:rsid w:val="00C67553"/>
    <w:rsid w:val="00C67DBA"/>
    <w:rsid w:val="00C67E20"/>
    <w:rsid w:val="00C67F03"/>
    <w:rsid w:val="00C67F0D"/>
    <w:rsid w:val="00C7012A"/>
    <w:rsid w:val="00C7028D"/>
    <w:rsid w:val="00C70AD7"/>
    <w:rsid w:val="00C70F76"/>
    <w:rsid w:val="00C714A2"/>
    <w:rsid w:val="00C7179F"/>
    <w:rsid w:val="00C725E4"/>
    <w:rsid w:val="00C72731"/>
    <w:rsid w:val="00C727CF"/>
    <w:rsid w:val="00C72D44"/>
    <w:rsid w:val="00C7380E"/>
    <w:rsid w:val="00C74301"/>
    <w:rsid w:val="00C75E7D"/>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11D"/>
    <w:rsid w:val="00C87197"/>
    <w:rsid w:val="00C878F7"/>
    <w:rsid w:val="00C87941"/>
    <w:rsid w:val="00C87AB8"/>
    <w:rsid w:val="00C87B0E"/>
    <w:rsid w:val="00C87BD4"/>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CF"/>
    <w:rsid w:val="00CA02E5"/>
    <w:rsid w:val="00CA02FE"/>
    <w:rsid w:val="00CA0664"/>
    <w:rsid w:val="00CA0BD8"/>
    <w:rsid w:val="00CA123E"/>
    <w:rsid w:val="00CA1743"/>
    <w:rsid w:val="00CA237E"/>
    <w:rsid w:val="00CA2DAD"/>
    <w:rsid w:val="00CA4139"/>
    <w:rsid w:val="00CA42C1"/>
    <w:rsid w:val="00CA47CB"/>
    <w:rsid w:val="00CA5166"/>
    <w:rsid w:val="00CA64E1"/>
    <w:rsid w:val="00CA77FA"/>
    <w:rsid w:val="00CA7B65"/>
    <w:rsid w:val="00CB10B4"/>
    <w:rsid w:val="00CB16D9"/>
    <w:rsid w:val="00CB1979"/>
    <w:rsid w:val="00CB1BFC"/>
    <w:rsid w:val="00CB1C73"/>
    <w:rsid w:val="00CB1F62"/>
    <w:rsid w:val="00CB1F7F"/>
    <w:rsid w:val="00CB20ED"/>
    <w:rsid w:val="00CB21ED"/>
    <w:rsid w:val="00CB3C1E"/>
    <w:rsid w:val="00CB3E24"/>
    <w:rsid w:val="00CB46BF"/>
    <w:rsid w:val="00CB55B3"/>
    <w:rsid w:val="00CB5945"/>
    <w:rsid w:val="00CB5C1D"/>
    <w:rsid w:val="00CB5CA0"/>
    <w:rsid w:val="00CB5F14"/>
    <w:rsid w:val="00CB5FF7"/>
    <w:rsid w:val="00CB607B"/>
    <w:rsid w:val="00CB6AC0"/>
    <w:rsid w:val="00CB6B3C"/>
    <w:rsid w:val="00CB70A1"/>
    <w:rsid w:val="00CB7156"/>
    <w:rsid w:val="00CB748D"/>
    <w:rsid w:val="00CB7697"/>
    <w:rsid w:val="00CB7DFA"/>
    <w:rsid w:val="00CC045F"/>
    <w:rsid w:val="00CC0E46"/>
    <w:rsid w:val="00CC108F"/>
    <w:rsid w:val="00CC1BF5"/>
    <w:rsid w:val="00CC1E27"/>
    <w:rsid w:val="00CC28CD"/>
    <w:rsid w:val="00CC3078"/>
    <w:rsid w:val="00CC3925"/>
    <w:rsid w:val="00CC45EE"/>
    <w:rsid w:val="00CC4E78"/>
    <w:rsid w:val="00CC4EEC"/>
    <w:rsid w:val="00CC4F9F"/>
    <w:rsid w:val="00CC565E"/>
    <w:rsid w:val="00CC620F"/>
    <w:rsid w:val="00CC70B1"/>
    <w:rsid w:val="00CC716E"/>
    <w:rsid w:val="00CC718A"/>
    <w:rsid w:val="00CC7234"/>
    <w:rsid w:val="00CC7433"/>
    <w:rsid w:val="00CC7915"/>
    <w:rsid w:val="00CC7BAF"/>
    <w:rsid w:val="00CC7BF3"/>
    <w:rsid w:val="00CC7C6B"/>
    <w:rsid w:val="00CD03A8"/>
    <w:rsid w:val="00CD03AD"/>
    <w:rsid w:val="00CD0A3B"/>
    <w:rsid w:val="00CD1769"/>
    <w:rsid w:val="00CD2536"/>
    <w:rsid w:val="00CD28BB"/>
    <w:rsid w:val="00CD2D93"/>
    <w:rsid w:val="00CD338F"/>
    <w:rsid w:val="00CD38A8"/>
    <w:rsid w:val="00CD41CC"/>
    <w:rsid w:val="00CD46EA"/>
    <w:rsid w:val="00CD483E"/>
    <w:rsid w:val="00CD4A66"/>
    <w:rsid w:val="00CD4B3B"/>
    <w:rsid w:val="00CD5A4E"/>
    <w:rsid w:val="00CD5F1C"/>
    <w:rsid w:val="00CD6F81"/>
    <w:rsid w:val="00CD73FF"/>
    <w:rsid w:val="00CE001A"/>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366"/>
    <w:rsid w:val="00CF06D5"/>
    <w:rsid w:val="00CF06DE"/>
    <w:rsid w:val="00CF0E17"/>
    <w:rsid w:val="00CF14EB"/>
    <w:rsid w:val="00CF1D58"/>
    <w:rsid w:val="00CF1F79"/>
    <w:rsid w:val="00CF2677"/>
    <w:rsid w:val="00CF2CB6"/>
    <w:rsid w:val="00CF476E"/>
    <w:rsid w:val="00CF63E5"/>
    <w:rsid w:val="00CF66FF"/>
    <w:rsid w:val="00CF705D"/>
    <w:rsid w:val="00CF76C9"/>
    <w:rsid w:val="00CF7B33"/>
    <w:rsid w:val="00CF7EFA"/>
    <w:rsid w:val="00D00392"/>
    <w:rsid w:val="00D00909"/>
    <w:rsid w:val="00D009A9"/>
    <w:rsid w:val="00D00B14"/>
    <w:rsid w:val="00D01D6B"/>
    <w:rsid w:val="00D021AA"/>
    <w:rsid w:val="00D0274C"/>
    <w:rsid w:val="00D029A4"/>
    <w:rsid w:val="00D02B3D"/>
    <w:rsid w:val="00D037B0"/>
    <w:rsid w:val="00D03CCF"/>
    <w:rsid w:val="00D03F7E"/>
    <w:rsid w:val="00D04642"/>
    <w:rsid w:val="00D05014"/>
    <w:rsid w:val="00D05666"/>
    <w:rsid w:val="00D06097"/>
    <w:rsid w:val="00D06478"/>
    <w:rsid w:val="00D06789"/>
    <w:rsid w:val="00D068C1"/>
    <w:rsid w:val="00D068D0"/>
    <w:rsid w:val="00D07AEB"/>
    <w:rsid w:val="00D10344"/>
    <w:rsid w:val="00D103BC"/>
    <w:rsid w:val="00D1062D"/>
    <w:rsid w:val="00D10723"/>
    <w:rsid w:val="00D10ED2"/>
    <w:rsid w:val="00D10FA6"/>
    <w:rsid w:val="00D11917"/>
    <w:rsid w:val="00D11B81"/>
    <w:rsid w:val="00D11E3A"/>
    <w:rsid w:val="00D12AC5"/>
    <w:rsid w:val="00D12DB2"/>
    <w:rsid w:val="00D134FE"/>
    <w:rsid w:val="00D137B6"/>
    <w:rsid w:val="00D14BB3"/>
    <w:rsid w:val="00D1501C"/>
    <w:rsid w:val="00D1581F"/>
    <w:rsid w:val="00D159D2"/>
    <w:rsid w:val="00D1609F"/>
    <w:rsid w:val="00D16A11"/>
    <w:rsid w:val="00D17945"/>
    <w:rsid w:val="00D17972"/>
    <w:rsid w:val="00D202BA"/>
    <w:rsid w:val="00D20B5F"/>
    <w:rsid w:val="00D22226"/>
    <w:rsid w:val="00D232F1"/>
    <w:rsid w:val="00D2358F"/>
    <w:rsid w:val="00D23CC8"/>
    <w:rsid w:val="00D242DF"/>
    <w:rsid w:val="00D247A7"/>
    <w:rsid w:val="00D24970"/>
    <w:rsid w:val="00D24EF8"/>
    <w:rsid w:val="00D25088"/>
    <w:rsid w:val="00D25782"/>
    <w:rsid w:val="00D25867"/>
    <w:rsid w:val="00D27B3A"/>
    <w:rsid w:val="00D27E76"/>
    <w:rsid w:val="00D304B1"/>
    <w:rsid w:val="00D30CCE"/>
    <w:rsid w:val="00D311C5"/>
    <w:rsid w:val="00D31692"/>
    <w:rsid w:val="00D32314"/>
    <w:rsid w:val="00D324CF"/>
    <w:rsid w:val="00D325C1"/>
    <w:rsid w:val="00D331C2"/>
    <w:rsid w:val="00D3330B"/>
    <w:rsid w:val="00D33F7A"/>
    <w:rsid w:val="00D34316"/>
    <w:rsid w:val="00D343CC"/>
    <w:rsid w:val="00D3495E"/>
    <w:rsid w:val="00D35465"/>
    <w:rsid w:val="00D354EB"/>
    <w:rsid w:val="00D35747"/>
    <w:rsid w:val="00D36E63"/>
    <w:rsid w:val="00D3734D"/>
    <w:rsid w:val="00D37664"/>
    <w:rsid w:val="00D4094C"/>
    <w:rsid w:val="00D409FE"/>
    <w:rsid w:val="00D40BD6"/>
    <w:rsid w:val="00D40E98"/>
    <w:rsid w:val="00D40ED6"/>
    <w:rsid w:val="00D41091"/>
    <w:rsid w:val="00D4126D"/>
    <w:rsid w:val="00D4135B"/>
    <w:rsid w:val="00D41480"/>
    <w:rsid w:val="00D41BC8"/>
    <w:rsid w:val="00D41D77"/>
    <w:rsid w:val="00D42637"/>
    <w:rsid w:val="00D42659"/>
    <w:rsid w:val="00D43195"/>
    <w:rsid w:val="00D4327D"/>
    <w:rsid w:val="00D434C3"/>
    <w:rsid w:val="00D4350D"/>
    <w:rsid w:val="00D43E2A"/>
    <w:rsid w:val="00D441DA"/>
    <w:rsid w:val="00D44402"/>
    <w:rsid w:val="00D4468E"/>
    <w:rsid w:val="00D44781"/>
    <w:rsid w:val="00D4483A"/>
    <w:rsid w:val="00D44921"/>
    <w:rsid w:val="00D4558C"/>
    <w:rsid w:val="00D45631"/>
    <w:rsid w:val="00D456B0"/>
    <w:rsid w:val="00D457AB"/>
    <w:rsid w:val="00D45810"/>
    <w:rsid w:val="00D45A95"/>
    <w:rsid w:val="00D45B9E"/>
    <w:rsid w:val="00D45E0B"/>
    <w:rsid w:val="00D45F21"/>
    <w:rsid w:val="00D4630D"/>
    <w:rsid w:val="00D464BD"/>
    <w:rsid w:val="00D4785E"/>
    <w:rsid w:val="00D5003D"/>
    <w:rsid w:val="00D5020B"/>
    <w:rsid w:val="00D50778"/>
    <w:rsid w:val="00D50D63"/>
    <w:rsid w:val="00D51C5E"/>
    <w:rsid w:val="00D52525"/>
    <w:rsid w:val="00D52566"/>
    <w:rsid w:val="00D526C8"/>
    <w:rsid w:val="00D528DA"/>
    <w:rsid w:val="00D531F7"/>
    <w:rsid w:val="00D53BF4"/>
    <w:rsid w:val="00D5428E"/>
    <w:rsid w:val="00D54741"/>
    <w:rsid w:val="00D551E2"/>
    <w:rsid w:val="00D55DC3"/>
    <w:rsid w:val="00D56459"/>
    <w:rsid w:val="00D56B13"/>
    <w:rsid w:val="00D56E36"/>
    <w:rsid w:val="00D5753E"/>
    <w:rsid w:val="00D575E8"/>
    <w:rsid w:val="00D5779B"/>
    <w:rsid w:val="00D60217"/>
    <w:rsid w:val="00D60271"/>
    <w:rsid w:val="00D60623"/>
    <w:rsid w:val="00D60E01"/>
    <w:rsid w:val="00D611AB"/>
    <w:rsid w:val="00D61620"/>
    <w:rsid w:val="00D61638"/>
    <w:rsid w:val="00D62793"/>
    <w:rsid w:val="00D62B64"/>
    <w:rsid w:val="00D62EEC"/>
    <w:rsid w:val="00D631A7"/>
    <w:rsid w:val="00D650FC"/>
    <w:rsid w:val="00D65C16"/>
    <w:rsid w:val="00D6652F"/>
    <w:rsid w:val="00D6654D"/>
    <w:rsid w:val="00D66697"/>
    <w:rsid w:val="00D668C3"/>
    <w:rsid w:val="00D66A43"/>
    <w:rsid w:val="00D66F4C"/>
    <w:rsid w:val="00D67710"/>
    <w:rsid w:val="00D67D52"/>
    <w:rsid w:val="00D701D7"/>
    <w:rsid w:val="00D70555"/>
    <w:rsid w:val="00D707AB"/>
    <w:rsid w:val="00D7155A"/>
    <w:rsid w:val="00D72DB8"/>
    <w:rsid w:val="00D734C6"/>
    <w:rsid w:val="00D73765"/>
    <w:rsid w:val="00D7377C"/>
    <w:rsid w:val="00D740D9"/>
    <w:rsid w:val="00D74236"/>
    <w:rsid w:val="00D75062"/>
    <w:rsid w:val="00D756F8"/>
    <w:rsid w:val="00D757D0"/>
    <w:rsid w:val="00D7581B"/>
    <w:rsid w:val="00D764B3"/>
    <w:rsid w:val="00D76CA3"/>
    <w:rsid w:val="00D77078"/>
    <w:rsid w:val="00D77C78"/>
    <w:rsid w:val="00D8046D"/>
    <w:rsid w:val="00D80CDF"/>
    <w:rsid w:val="00D81332"/>
    <w:rsid w:val="00D8178E"/>
    <w:rsid w:val="00D81EC9"/>
    <w:rsid w:val="00D820FC"/>
    <w:rsid w:val="00D8326D"/>
    <w:rsid w:val="00D83945"/>
    <w:rsid w:val="00D840DA"/>
    <w:rsid w:val="00D84160"/>
    <w:rsid w:val="00D84542"/>
    <w:rsid w:val="00D85477"/>
    <w:rsid w:val="00D8625D"/>
    <w:rsid w:val="00D86901"/>
    <w:rsid w:val="00D86A7B"/>
    <w:rsid w:val="00D8792F"/>
    <w:rsid w:val="00D8795A"/>
    <w:rsid w:val="00D87BFB"/>
    <w:rsid w:val="00D90B3E"/>
    <w:rsid w:val="00D90C01"/>
    <w:rsid w:val="00D90F64"/>
    <w:rsid w:val="00D91242"/>
    <w:rsid w:val="00D914D0"/>
    <w:rsid w:val="00D91789"/>
    <w:rsid w:val="00D91CF3"/>
    <w:rsid w:val="00D92083"/>
    <w:rsid w:val="00D93420"/>
    <w:rsid w:val="00D934AE"/>
    <w:rsid w:val="00D93A2C"/>
    <w:rsid w:val="00D93AC0"/>
    <w:rsid w:val="00D93FB3"/>
    <w:rsid w:val="00D941E8"/>
    <w:rsid w:val="00D94336"/>
    <w:rsid w:val="00D94650"/>
    <w:rsid w:val="00D94A6A"/>
    <w:rsid w:val="00D95547"/>
    <w:rsid w:val="00D958B9"/>
    <w:rsid w:val="00D95977"/>
    <w:rsid w:val="00D959F6"/>
    <w:rsid w:val="00D95E20"/>
    <w:rsid w:val="00D95F57"/>
    <w:rsid w:val="00D96083"/>
    <w:rsid w:val="00D9669E"/>
    <w:rsid w:val="00D96A3A"/>
    <w:rsid w:val="00D96ECD"/>
    <w:rsid w:val="00D974EE"/>
    <w:rsid w:val="00D97A86"/>
    <w:rsid w:val="00DA05AB"/>
    <w:rsid w:val="00DA0A61"/>
    <w:rsid w:val="00DA0BE3"/>
    <w:rsid w:val="00DA1942"/>
    <w:rsid w:val="00DA1B9B"/>
    <w:rsid w:val="00DA22F0"/>
    <w:rsid w:val="00DA5EE4"/>
    <w:rsid w:val="00DA62B5"/>
    <w:rsid w:val="00DA649F"/>
    <w:rsid w:val="00DA6C21"/>
    <w:rsid w:val="00DA72F8"/>
    <w:rsid w:val="00DA758B"/>
    <w:rsid w:val="00DA7644"/>
    <w:rsid w:val="00DA7A8A"/>
    <w:rsid w:val="00DA7EE1"/>
    <w:rsid w:val="00DB0683"/>
    <w:rsid w:val="00DB0FC1"/>
    <w:rsid w:val="00DB25FA"/>
    <w:rsid w:val="00DB27C4"/>
    <w:rsid w:val="00DB2857"/>
    <w:rsid w:val="00DB2D0C"/>
    <w:rsid w:val="00DB374C"/>
    <w:rsid w:val="00DB3B61"/>
    <w:rsid w:val="00DB3D14"/>
    <w:rsid w:val="00DB48B9"/>
    <w:rsid w:val="00DB4B5C"/>
    <w:rsid w:val="00DB4CE3"/>
    <w:rsid w:val="00DB58DD"/>
    <w:rsid w:val="00DB5B02"/>
    <w:rsid w:val="00DB693A"/>
    <w:rsid w:val="00DB6BB0"/>
    <w:rsid w:val="00DB6D53"/>
    <w:rsid w:val="00DB73FA"/>
    <w:rsid w:val="00DB7E29"/>
    <w:rsid w:val="00DB7F65"/>
    <w:rsid w:val="00DB7F9E"/>
    <w:rsid w:val="00DC0229"/>
    <w:rsid w:val="00DC02FB"/>
    <w:rsid w:val="00DC09FD"/>
    <w:rsid w:val="00DC0DE3"/>
    <w:rsid w:val="00DC165B"/>
    <w:rsid w:val="00DC18B0"/>
    <w:rsid w:val="00DC18C3"/>
    <w:rsid w:val="00DC1957"/>
    <w:rsid w:val="00DC1AF4"/>
    <w:rsid w:val="00DC243A"/>
    <w:rsid w:val="00DC25D3"/>
    <w:rsid w:val="00DC2956"/>
    <w:rsid w:val="00DC3291"/>
    <w:rsid w:val="00DC35BA"/>
    <w:rsid w:val="00DC3961"/>
    <w:rsid w:val="00DC3A1D"/>
    <w:rsid w:val="00DC3D76"/>
    <w:rsid w:val="00DC3F3B"/>
    <w:rsid w:val="00DC3FFD"/>
    <w:rsid w:val="00DC4725"/>
    <w:rsid w:val="00DC4BE0"/>
    <w:rsid w:val="00DC5C9E"/>
    <w:rsid w:val="00DC6585"/>
    <w:rsid w:val="00DC6D15"/>
    <w:rsid w:val="00DC6E53"/>
    <w:rsid w:val="00DC7145"/>
    <w:rsid w:val="00DC71E2"/>
    <w:rsid w:val="00DC7576"/>
    <w:rsid w:val="00DC7659"/>
    <w:rsid w:val="00DC7CE8"/>
    <w:rsid w:val="00DD0085"/>
    <w:rsid w:val="00DD008C"/>
    <w:rsid w:val="00DD1114"/>
    <w:rsid w:val="00DD138F"/>
    <w:rsid w:val="00DD13C0"/>
    <w:rsid w:val="00DD1477"/>
    <w:rsid w:val="00DD1C9F"/>
    <w:rsid w:val="00DD21DA"/>
    <w:rsid w:val="00DD24FF"/>
    <w:rsid w:val="00DD2519"/>
    <w:rsid w:val="00DD2736"/>
    <w:rsid w:val="00DD2A10"/>
    <w:rsid w:val="00DD2ADA"/>
    <w:rsid w:val="00DD2DD6"/>
    <w:rsid w:val="00DD2E82"/>
    <w:rsid w:val="00DD314D"/>
    <w:rsid w:val="00DD32B8"/>
    <w:rsid w:val="00DD37E7"/>
    <w:rsid w:val="00DD39A8"/>
    <w:rsid w:val="00DD3B42"/>
    <w:rsid w:val="00DD47C8"/>
    <w:rsid w:val="00DD5973"/>
    <w:rsid w:val="00DD5A6E"/>
    <w:rsid w:val="00DD5EB4"/>
    <w:rsid w:val="00DD6064"/>
    <w:rsid w:val="00DD6138"/>
    <w:rsid w:val="00DD6240"/>
    <w:rsid w:val="00DD649E"/>
    <w:rsid w:val="00DD65A3"/>
    <w:rsid w:val="00DD7697"/>
    <w:rsid w:val="00DD772F"/>
    <w:rsid w:val="00DDB847"/>
    <w:rsid w:val="00DE0954"/>
    <w:rsid w:val="00DE0A53"/>
    <w:rsid w:val="00DE0B9B"/>
    <w:rsid w:val="00DE15BF"/>
    <w:rsid w:val="00DE1720"/>
    <w:rsid w:val="00DE18E9"/>
    <w:rsid w:val="00DE18FF"/>
    <w:rsid w:val="00DE2046"/>
    <w:rsid w:val="00DE290C"/>
    <w:rsid w:val="00DE2E4B"/>
    <w:rsid w:val="00DE34A5"/>
    <w:rsid w:val="00DE36F4"/>
    <w:rsid w:val="00DE37BE"/>
    <w:rsid w:val="00DE3977"/>
    <w:rsid w:val="00DE3A36"/>
    <w:rsid w:val="00DE3D84"/>
    <w:rsid w:val="00DE4696"/>
    <w:rsid w:val="00DE4BE1"/>
    <w:rsid w:val="00DE4FAD"/>
    <w:rsid w:val="00DE504D"/>
    <w:rsid w:val="00DE5120"/>
    <w:rsid w:val="00DE52B9"/>
    <w:rsid w:val="00DE5711"/>
    <w:rsid w:val="00DE5F20"/>
    <w:rsid w:val="00DE661B"/>
    <w:rsid w:val="00DE67DD"/>
    <w:rsid w:val="00DE6E2B"/>
    <w:rsid w:val="00DE7037"/>
    <w:rsid w:val="00DF0AF7"/>
    <w:rsid w:val="00DF144A"/>
    <w:rsid w:val="00DF17DB"/>
    <w:rsid w:val="00DF1869"/>
    <w:rsid w:val="00DF27B3"/>
    <w:rsid w:val="00DF28BA"/>
    <w:rsid w:val="00DF3708"/>
    <w:rsid w:val="00DF3DDF"/>
    <w:rsid w:val="00DF4D30"/>
    <w:rsid w:val="00DF51B0"/>
    <w:rsid w:val="00DF5388"/>
    <w:rsid w:val="00DF5705"/>
    <w:rsid w:val="00DF58E2"/>
    <w:rsid w:val="00DF63EA"/>
    <w:rsid w:val="00DF6558"/>
    <w:rsid w:val="00DF690E"/>
    <w:rsid w:val="00DF6A09"/>
    <w:rsid w:val="00DF6C8C"/>
    <w:rsid w:val="00DF75AC"/>
    <w:rsid w:val="00DF7D38"/>
    <w:rsid w:val="00DF7FC3"/>
    <w:rsid w:val="00E00D2E"/>
    <w:rsid w:val="00E0152E"/>
    <w:rsid w:val="00E01599"/>
    <w:rsid w:val="00E0179C"/>
    <w:rsid w:val="00E02773"/>
    <w:rsid w:val="00E0288C"/>
    <w:rsid w:val="00E02CB5"/>
    <w:rsid w:val="00E02E87"/>
    <w:rsid w:val="00E042BB"/>
    <w:rsid w:val="00E04697"/>
    <w:rsid w:val="00E04919"/>
    <w:rsid w:val="00E05E2D"/>
    <w:rsid w:val="00E069E3"/>
    <w:rsid w:val="00E0713D"/>
    <w:rsid w:val="00E071D8"/>
    <w:rsid w:val="00E076BB"/>
    <w:rsid w:val="00E101B8"/>
    <w:rsid w:val="00E10741"/>
    <w:rsid w:val="00E107D8"/>
    <w:rsid w:val="00E11016"/>
    <w:rsid w:val="00E110DE"/>
    <w:rsid w:val="00E113C6"/>
    <w:rsid w:val="00E114EC"/>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473"/>
    <w:rsid w:val="00E16F83"/>
    <w:rsid w:val="00E20832"/>
    <w:rsid w:val="00E20941"/>
    <w:rsid w:val="00E20B63"/>
    <w:rsid w:val="00E21018"/>
    <w:rsid w:val="00E213D4"/>
    <w:rsid w:val="00E217CA"/>
    <w:rsid w:val="00E217F8"/>
    <w:rsid w:val="00E2216E"/>
    <w:rsid w:val="00E22382"/>
    <w:rsid w:val="00E2272C"/>
    <w:rsid w:val="00E22FEC"/>
    <w:rsid w:val="00E23403"/>
    <w:rsid w:val="00E23F0C"/>
    <w:rsid w:val="00E24B5E"/>
    <w:rsid w:val="00E24BA1"/>
    <w:rsid w:val="00E24C16"/>
    <w:rsid w:val="00E2520F"/>
    <w:rsid w:val="00E2534F"/>
    <w:rsid w:val="00E25A55"/>
    <w:rsid w:val="00E25B02"/>
    <w:rsid w:val="00E25CFD"/>
    <w:rsid w:val="00E25D98"/>
    <w:rsid w:val="00E262E0"/>
    <w:rsid w:val="00E2694C"/>
    <w:rsid w:val="00E270AB"/>
    <w:rsid w:val="00E27A96"/>
    <w:rsid w:val="00E304F1"/>
    <w:rsid w:val="00E30943"/>
    <w:rsid w:val="00E30A51"/>
    <w:rsid w:val="00E30CB6"/>
    <w:rsid w:val="00E30EE4"/>
    <w:rsid w:val="00E30F82"/>
    <w:rsid w:val="00E32664"/>
    <w:rsid w:val="00E3280C"/>
    <w:rsid w:val="00E32C8E"/>
    <w:rsid w:val="00E33261"/>
    <w:rsid w:val="00E33761"/>
    <w:rsid w:val="00E345D2"/>
    <w:rsid w:val="00E347D3"/>
    <w:rsid w:val="00E355F1"/>
    <w:rsid w:val="00E3566E"/>
    <w:rsid w:val="00E3567D"/>
    <w:rsid w:val="00E357B2"/>
    <w:rsid w:val="00E35F01"/>
    <w:rsid w:val="00E3659C"/>
    <w:rsid w:val="00E365AF"/>
    <w:rsid w:val="00E3714A"/>
    <w:rsid w:val="00E375A1"/>
    <w:rsid w:val="00E375BF"/>
    <w:rsid w:val="00E3782C"/>
    <w:rsid w:val="00E37A98"/>
    <w:rsid w:val="00E40148"/>
    <w:rsid w:val="00E40938"/>
    <w:rsid w:val="00E40F10"/>
    <w:rsid w:val="00E411F9"/>
    <w:rsid w:val="00E41326"/>
    <w:rsid w:val="00E413AE"/>
    <w:rsid w:val="00E41B4B"/>
    <w:rsid w:val="00E42587"/>
    <w:rsid w:val="00E42A6B"/>
    <w:rsid w:val="00E42AB8"/>
    <w:rsid w:val="00E42B7C"/>
    <w:rsid w:val="00E42D19"/>
    <w:rsid w:val="00E43E42"/>
    <w:rsid w:val="00E43FBD"/>
    <w:rsid w:val="00E4431E"/>
    <w:rsid w:val="00E448B7"/>
    <w:rsid w:val="00E45420"/>
    <w:rsid w:val="00E4688E"/>
    <w:rsid w:val="00E503C8"/>
    <w:rsid w:val="00E50D81"/>
    <w:rsid w:val="00E50F51"/>
    <w:rsid w:val="00E50F94"/>
    <w:rsid w:val="00E52B67"/>
    <w:rsid w:val="00E53CA2"/>
    <w:rsid w:val="00E53E12"/>
    <w:rsid w:val="00E53EB8"/>
    <w:rsid w:val="00E54362"/>
    <w:rsid w:val="00E5497D"/>
    <w:rsid w:val="00E54A00"/>
    <w:rsid w:val="00E54BE2"/>
    <w:rsid w:val="00E55E1A"/>
    <w:rsid w:val="00E56BA8"/>
    <w:rsid w:val="00E57702"/>
    <w:rsid w:val="00E577C7"/>
    <w:rsid w:val="00E6008D"/>
    <w:rsid w:val="00E6084D"/>
    <w:rsid w:val="00E609DC"/>
    <w:rsid w:val="00E60B06"/>
    <w:rsid w:val="00E60C92"/>
    <w:rsid w:val="00E61D90"/>
    <w:rsid w:val="00E6231A"/>
    <w:rsid w:val="00E6341D"/>
    <w:rsid w:val="00E6378C"/>
    <w:rsid w:val="00E63E0C"/>
    <w:rsid w:val="00E64158"/>
    <w:rsid w:val="00E6448D"/>
    <w:rsid w:val="00E655C9"/>
    <w:rsid w:val="00E655D1"/>
    <w:rsid w:val="00E65C12"/>
    <w:rsid w:val="00E65C56"/>
    <w:rsid w:val="00E660CD"/>
    <w:rsid w:val="00E66292"/>
    <w:rsid w:val="00E668C5"/>
    <w:rsid w:val="00E670F8"/>
    <w:rsid w:val="00E67F76"/>
    <w:rsid w:val="00E70410"/>
    <w:rsid w:val="00E7043E"/>
    <w:rsid w:val="00E71B3F"/>
    <w:rsid w:val="00E72161"/>
    <w:rsid w:val="00E728AB"/>
    <w:rsid w:val="00E729B9"/>
    <w:rsid w:val="00E72BFF"/>
    <w:rsid w:val="00E75068"/>
    <w:rsid w:val="00E76292"/>
    <w:rsid w:val="00E76434"/>
    <w:rsid w:val="00E76A3A"/>
    <w:rsid w:val="00E77D11"/>
    <w:rsid w:val="00E80EDE"/>
    <w:rsid w:val="00E8102B"/>
    <w:rsid w:val="00E810BF"/>
    <w:rsid w:val="00E81505"/>
    <w:rsid w:val="00E81709"/>
    <w:rsid w:val="00E81834"/>
    <w:rsid w:val="00E81CD8"/>
    <w:rsid w:val="00E81D97"/>
    <w:rsid w:val="00E81E81"/>
    <w:rsid w:val="00E8218F"/>
    <w:rsid w:val="00E8279E"/>
    <w:rsid w:val="00E83154"/>
    <w:rsid w:val="00E83222"/>
    <w:rsid w:val="00E83FB4"/>
    <w:rsid w:val="00E8432A"/>
    <w:rsid w:val="00E85013"/>
    <w:rsid w:val="00E85E16"/>
    <w:rsid w:val="00E85E8B"/>
    <w:rsid w:val="00E865C4"/>
    <w:rsid w:val="00E865CE"/>
    <w:rsid w:val="00E86BCE"/>
    <w:rsid w:val="00E871A9"/>
    <w:rsid w:val="00E8734D"/>
    <w:rsid w:val="00E87A68"/>
    <w:rsid w:val="00E9025B"/>
    <w:rsid w:val="00E909CE"/>
    <w:rsid w:val="00E90D60"/>
    <w:rsid w:val="00E90EF0"/>
    <w:rsid w:val="00E91223"/>
    <w:rsid w:val="00E915FB"/>
    <w:rsid w:val="00E924AA"/>
    <w:rsid w:val="00E93148"/>
    <w:rsid w:val="00E934AE"/>
    <w:rsid w:val="00E934C8"/>
    <w:rsid w:val="00E93534"/>
    <w:rsid w:val="00E939E5"/>
    <w:rsid w:val="00E93F89"/>
    <w:rsid w:val="00E941C9"/>
    <w:rsid w:val="00E94274"/>
    <w:rsid w:val="00E9431B"/>
    <w:rsid w:val="00E9470E"/>
    <w:rsid w:val="00E957CD"/>
    <w:rsid w:val="00E95964"/>
    <w:rsid w:val="00E959F1"/>
    <w:rsid w:val="00E95F7F"/>
    <w:rsid w:val="00E96378"/>
    <w:rsid w:val="00E9667A"/>
    <w:rsid w:val="00E96E22"/>
    <w:rsid w:val="00E97228"/>
    <w:rsid w:val="00E97A99"/>
    <w:rsid w:val="00E97C7F"/>
    <w:rsid w:val="00EA001C"/>
    <w:rsid w:val="00EA0CD1"/>
    <w:rsid w:val="00EA100E"/>
    <w:rsid w:val="00EA141A"/>
    <w:rsid w:val="00EA1790"/>
    <w:rsid w:val="00EA256A"/>
    <w:rsid w:val="00EA4193"/>
    <w:rsid w:val="00EA4970"/>
    <w:rsid w:val="00EA4E23"/>
    <w:rsid w:val="00EA5495"/>
    <w:rsid w:val="00EA56A6"/>
    <w:rsid w:val="00EA6573"/>
    <w:rsid w:val="00EA6D1E"/>
    <w:rsid w:val="00EA6E8F"/>
    <w:rsid w:val="00EA6F5B"/>
    <w:rsid w:val="00EA7102"/>
    <w:rsid w:val="00EA76DD"/>
    <w:rsid w:val="00EB01C2"/>
    <w:rsid w:val="00EB03BA"/>
    <w:rsid w:val="00EB0868"/>
    <w:rsid w:val="00EB164F"/>
    <w:rsid w:val="00EB23E7"/>
    <w:rsid w:val="00EB2F01"/>
    <w:rsid w:val="00EB3280"/>
    <w:rsid w:val="00EB33BE"/>
    <w:rsid w:val="00EB35C1"/>
    <w:rsid w:val="00EB3686"/>
    <w:rsid w:val="00EB381D"/>
    <w:rsid w:val="00EB3956"/>
    <w:rsid w:val="00EB444B"/>
    <w:rsid w:val="00EB49C6"/>
    <w:rsid w:val="00EB4A55"/>
    <w:rsid w:val="00EB4CA8"/>
    <w:rsid w:val="00EB4E31"/>
    <w:rsid w:val="00EB5160"/>
    <w:rsid w:val="00EB58C7"/>
    <w:rsid w:val="00EB5A03"/>
    <w:rsid w:val="00EB5C85"/>
    <w:rsid w:val="00EB5DC1"/>
    <w:rsid w:val="00EB6B7B"/>
    <w:rsid w:val="00EB6D85"/>
    <w:rsid w:val="00EB6E93"/>
    <w:rsid w:val="00EB79EA"/>
    <w:rsid w:val="00EB7FCE"/>
    <w:rsid w:val="00EC0368"/>
    <w:rsid w:val="00EC067B"/>
    <w:rsid w:val="00EC0799"/>
    <w:rsid w:val="00EC121F"/>
    <w:rsid w:val="00EC1554"/>
    <w:rsid w:val="00EC1B6F"/>
    <w:rsid w:val="00EC3339"/>
    <w:rsid w:val="00EC368C"/>
    <w:rsid w:val="00EC3731"/>
    <w:rsid w:val="00EC3C49"/>
    <w:rsid w:val="00EC3E8D"/>
    <w:rsid w:val="00EC42F8"/>
    <w:rsid w:val="00EC4773"/>
    <w:rsid w:val="00EC4989"/>
    <w:rsid w:val="00EC4A1B"/>
    <w:rsid w:val="00EC4EBE"/>
    <w:rsid w:val="00EC50BA"/>
    <w:rsid w:val="00EC5275"/>
    <w:rsid w:val="00EC6740"/>
    <w:rsid w:val="00EC76CF"/>
    <w:rsid w:val="00EC77B6"/>
    <w:rsid w:val="00ED09C0"/>
    <w:rsid w:val="00ED0C16"/>
    <w:rsid w:val="00ED0DC7"/>
    <w:rsid w:val="00ED10D4"/>
    <w:rsid w:val="00ED1268"/>
    <w:rsid w:val="00ED12AC"/>
    <w:rsid w:val="00ED1DC6"/>
    <w:rsid w:val="00ED1FB1"/>
    <w:rsid w:val="00ED209B"/>
    <w:rsid w:val="00ED20E2"/>
    <w:rsid w:val="00ED2787"/>
    <w:rsid w:val="00ED29BC"/>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6A7"/>
    <w:rsid w:val="00EE280D"/>
    <w:rsid w:val="00EE2914"/>
    <w:rsid w:val="00EE2F6A"/>
    <w:rsid w:val="00EE334B"/>
    <w:rsid w:val="00EE33F3"/>
    <w:rsid w:val="00EE3480"/>
    <w:rsid w:val="00EE433A"/>
    <w:rsid w:val="00EE4477"/>
    <w:rsid w:val="00EE44B0"/>
    <w:rsid w:val="00EE523A"/>
    <w:rsid w:val="00EE54B9"/>
    <w:rsid w:val="00EE593B"/>
    <w:rsid w:val="00EE59FD"/>
    <w:rsid w:val="00EE5CA9"/>
    <w:rsid w:val="00EE5E75"/>
    <w:rsid w:val="00EE5F7A"/>
    <w:rsid w:val="00EE5FC7"/>
    <w:rsid w:val="00EE6920"/>
    <w:rsid w:val="00EE6E84"/>
    <w:rsid w:val="00EE7654"/>
    <w:rsid w:val="00EF13E9"/>
    <w:rsid w:val="00EF1F76"/>
    <w:rsid w:val="00EF22B7"/>
    <w:rsid w:val="00EF2C7C"/>
    <w:rsid w:val="00EF393F"/>
    <w:rsid w:val="00EF3C64"/>
    <w:rsid w:val="00EF4293"/>
    <w:rsid w:val="00EF4B41"/>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621"/>
    <w:rsid w:val="00F10EB1"/>
    <w:rsid w:val="00F11188"/>
    <w:rsid w:val="00F1157E"/>
    <w:rsid w:val="00F1174E"/>
    <w:rsid w:val="00F126A7"/>
    <w:rsid w:val="00F126A8"/>
    <w:rsid w:val="00F1275A"/>
    <w:rsid w:val="00F1334C"/>
    <w:rsid w:val="00F133E3"/>
    <w:rsid w:val="00F13921"/>
    <w:rsid w:val="00F158E1"/>
    <w:rsid w:val="00F15B09"/>
    <w:rsid w:val="00F15F47"/>
    <w:rsid w:val="00F1605F"/>
    <w:rsid w:val="00F166A2"/>
    <w:rsid w:val="00F170D1"/>
    <w:rsid w:val="00F17A1F"/>
    <w:rsid w:val="00F20241"/>
    <w:rsid w:val="00F207CB"/>
    <w:rsid w:val="00F2108C"/>
    <w:rsid w:val="00F211FE"/>
    <w:rsid w:val="00F217F8"/>
    <w:rsid w:val="00F21BAE"/>
    <w:rsid w:val="00F21F12"/>
    <w:rsid w:val="00F225D4"/>
    <w:rsid w:val="00F2293A"/>
    <w:rsid w:val="00F229DE"/>
    <w:rsid w:val="00F22C52"/>
    <w:rsid w:val="00F235F7"/>
    <w:rsid w:val="00F2421D"/>
    <w:rsid w:val="00F25241"/>
    <w:rsid w:val="00F261AD"/>
    <w:rsid w:val="00F302A5"/>
    <w:rsid w:val="00F304FE"/>
    <w:rsid w:val="00F308B9"/>
    <w:rsid w:val="00F30AA8"/>
    <w:rsid w:val="00F31220"/>
    <w:rsid w:val="00F31B00"/>
    <w:rsid w:val="00F32018"/>
    <w:rsid w:val="00F32049"/>
    <w:rsid w:val="00F32DE5"/>
    <w:rsid w:val="00F332DC"/>
    <w:rsid w:val="00F33324"/>
    <w:rsid w:val="00F33516"/>
    <w:rsid w:val="00F33852"/>
    <w:rsid w:val="00F33A43"/>
    <w:rsid w:val="00F3415C"/>
    <w:rsid w:val="00F34532"/>
    <w:rsid w:val="00F346E3"/>
    <w:rsid w:val="00F34725"/>
    <w:rsid w:val="00F34CC9"/>
    <w:rsid w:val="00F3565B"/>
    <w:rsid w:val="00F35C40"/>
    <w:rsid w:val="00F36273"/>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623"/>
    <w:rsid w:val="00F50C57"/>
    <w:rsid w:val="00F50D23"/>
    <w:rsid w:val="00F510FD"/>
    <w:rsid w:val="00F511B0"/>
    <w:rsid w:val="00F5132E"/>
    <w:rsid w:val="00F51433"/>
    <w:rsid w:val="00F5171B"/>
    <w:rsid w:val="00F51A87"/>
    <w:rsid w:val="00F52939"/>
    <w:rsid w:val="00F52B84"/>
    <w:rsid w:val="00F53752"/>
    <w:rsid w:val="00F5388C"/>
    <w:rsid w:val="00F54219"/>
    <w:rsid w:val="00F55531"/>
    <w:rsid w:val="00F555C4"/>
    <w:rsid w:val="00F55DB5"/>
    <w:rsid w:val="00F55FB3"/>
    <w:rsid w:val="00F560B4"/>
    <w:rsid w:val="00F56281"/>
    <w:rsid w:val="00F56594"/>
    <w:rsid w:val="00F569B6"/>
    <w:rsid w:val="00F56FD0"/>
    <w:rsid w:val="00F57102"/>
    <w:rsid w:val="00F5729B"/>
    <w:rsid w:val="00F57665"/>
    <w:rsid w:val="00F57868"/>
    <w:rsid w:val="00F602A7"/>
    <w:rsid w:val="00F602FE"/>
    <w:rsid w:val="00F610E0"/>
    <w:rsid w:val="00F611D1"/>
    <w:rsid w:val="00F6184D"/>
    <w:rsid w:val="00F61A15"/>
    <w:rsid w:val="00F61EFC"/>
    <w:rsid w:val="00F62ADF"/>
    <w:rsid w:val="00F6347F"/>
    <w:rsid w:val="00F636E5"/>
    <w:rsid w:val="00F638A8"/>
    <w:rsid w:val="00F63BE9"/>
    <w:rsid w:val="00F644F1"/>
    <w:rsid w:val="00F650C8"/>
    <w:rsid w:val="00F65227"/>
    <w:rsid w:val="00F65FF2"/>
    <w:rsid w:val="00F6698E"/>
    <w:rsid w:val="00F67417"/>
    <w:rsid w:val="00F678A1"/>
    <w:rsid w:val="00F67D6A"/>
    <w:rsid w:val="00F701DB"/>
    <w:rsid w:val="00F71B90"/>
    <w:rsid w:val="00F71F1D"/>
    <w:rsid w:val="00F7215F"/>
    <w:rsid w:val="00F7368F"/>
    <w:rsid w:val="00F73B04"/>
    <w:rsid w:val="00F74E06"/>
    <w:rsid w:val="00F754FE"/>
    <w:rsid w:val="00F75592"/>
    <w:rsid w:val="00F75795"/>
    <w:rsid w:val="00F7599F"/>
    <w:rsid w:val="00F75FB4"/>
    <w:rsid w:val="00F7680D"/>
    <w:rsid w:val="00F76AFF"/>
    <w:rsid w:val="00F76C42"/>
    <w:rsid w:val="00F7725C"/>
    <w:rsid w:val="00F7789D"/>
    <w:rsid w:val="00F779A9"/>
    <w:rsid w:val="00F80241"/>
    <w:rsid w:val="00F80B9A"/>
    <w:rsid w:val="00F81F56"/>
    <w:rsid w:val="00F82282"/>
    <w:rsid w:val="00F82324"/>
    <w:rsid w:val="00F83041"/>
    <w:rsid w:val="00F83167"/>
    <w:rsid w:val="00F83398"/>
    <w:rsid w:val="00F833AF"/>
    <w:rsid w:val="00F835DF"/>
    <w:rsid w:val="00F84093"/>
    <w:rsid w:val="00F84157"/>
    <w:rsid w:val="00F84D07"/>
    <w:rsid w:val="00F85285"/>
    <w:rsid w:val="00F85EE3"/>
    <w:rsid w:val="00F86293"/>
    <w:rsid w:val="00F86AF6"/>
    <w:rsid w:val="00F86F43"/>
    <w:rsid w:val="00F87CD9"/>
    <w:rsid w:val="00F87DF1"/>
    <w:rsid w:val="00F9024D"/>
    <w:rsid w:val="00F904C4"/>
    <w:rsid w:val="00F914B7"/>
    <w:rsid w:val="00F91F2D"/>
    <w:rsid w:val="00F929A5"/>
    <w:rsid w:val="00F929B7"/>
    <w:rsid w:val="00F92EB2"/>
    <w:rsid w:val="00F9327D"/>
    <w:rsid w:val="00F934D5"/>
    <w:rsid w:val="00F94AFD"/>
    <w:rsid w:val="00F94D71"/>
    <w:rsid w:val="00F952BE"/>
    <w:rsid w:val="00F953B3"/>
    <w:rsid w:val="00F9566B"/>
    <w:rsid w:val="00F9576C"/>
    <w:rsid w:val="00F959F4"/>
    <w:rsid w:val="00F96714"/>
    <w:rsid w:val="00F97AFA"/>
    <w:rsid w:val="00F97D58"/>
    <w:rsid w:val="00FA0E33"/>
    <w:rsid w:val="00FA0EB8"/>
    <w:rsid w:val="00FA144D"/>
    <w:rsid w:val="00FA19B4"/>
    <w:rsid w:val="00FA263B"/>
    <w:rsid w:val="00FA2F6D"/>
    <w:rsid w:val="00FA36EB"/>
    <w:rsid w:val="00FA4F3D"/>
    <w:rsid w:val="00FA506A"/>
    <w:rsid w:val="00FA5256"/>
    <w:rsid w:val="00FA56CE"/>
    <w:rsid w:val="00FA5EA4"/>
    <w:rsid w:val="00FA6816"/>
    <w:rsid w:val="00FA69BF"/>
    <w:rsid w:val="00FA7142"/>
    <w:rsid w:val="00FA7269"/>
    <w:rsid w:val="00FA75F8"/>
    <w:rsid w:val="00FA7B4E"/>
    <w:rsid w:val="00FA7CE0"/>
    <w:rsid w:val="00FA7D78"/>
    <w:rsid w:val="00FB0339"/>
    <w:rsid w:val="00FB059B"/>
    <w:rsid w:val="00FB0F07"/>
    <w:rsid w:val="00FB10F0"/>
    <w:rsid w:val="00FB1878"/>
    <w:rsid w:val="00FB1FBE"/>
    <w:rsid w:val="00FB275B"/>
    <w:rsid w:val="00FB2EAD"/>
    <w:rsid w:val="00FB31A7"/>
    <w:rsid w:val="00FB3968"/>
    <w:rsid w:val="00FB3981"/>
    <w:rsid w:val="00FB3AC8"/>
    <w:rsid w:val="00FB3D71"/>
    <w:rsid w:val="00FB3D84"/>
    <w:rsid w:val="00FB458B"/>
    <w:rsid w:val="00FB4A9F"/>
    <w:rsid w:val="00FB4C59"/>
    <w:rsid w:val="00FB56DD"/>
    <w:rsid w:val="00FB5700"/>
    <w:rsid w:val="00FB5B6F"/>
    <w:rsid w:val="00FB5C73"/>
    <w:rsid w:val="00FB5D95"/>
    <w:rsid w:val="00FB6005"/>
    <w:rsid w:val="00FB6287"/>
    <w:rsid w:val="00FB633B"/>
    <w:rsid w:val="00FB66D2"/>
    <w:rsid w:val="00FB6A6A"/>
    <w:rsid w:val="00FB78A1"/>
    <w:rsid w:val="00FB7BCA"/>
    <w:rsid w:val="00FC0DC2"/>
    <w:rsid w:val="00FC11E6"/>
    <w:rsid w:val="00FC1676"/>
    <w:rsid w:val="00FC1A04"/>
    <w:rsid w:val="00FC2982"/>
    <w:rsid w:val="00FC30FB"/>
    <w:rsid w:val="00FC46D9"/>
    <w:rsid w:val="00FC4BAA"/>
    <w:rsid w:val="00FC5AAA"/>
    <w:rsid w:val="00FC5CAE"/>
    <w:rsid w:val="00FC5EA5"/>
    <w:rsid w:val="00FC674E"/>
    <w:rsid w:val="00FC6BDA"/>
    <w:rsid w:val="00FC7186"/>
    <w:rsid w:val="00FC7724"/>
    <w:rsid w:val="00FC7AD6"/>
    <w:rsid w:val="00FD003B"/>
    <w:rsid w:val="00FD03FA"/>
    <w:rsid w:val="00FD07C5"/>
    <w:rsid w:val="00FD0F47"/>
    <w:rsid w:val="00FD19A6"/>
    <w:rsid w:val="00FD1A28"/>
    <w:rsid w:val="00FD1E9A"/>
    <w:rsid w:val="00FD2A30"/>
    <w:rsid w:val="00FD34DC"/>
    <w:rsid w:val="00FD3FD0"/>
    <w:rsid w:val="00FD46C9"/>
    <w:rsid w:val="00FD51C2"/>
    <w:rsid w:val="00FD53CF"/>
    <w:rsid w:val="00FD5BC6"/>
    <w:rsid w:val="00FD6547"/>
    <w:rsid w:val="00FD6707"/>
    <w:rsid w:val="00FD67F6"/>
    <w:rsid w:val="00FD6EE2"/>
    <w:rsid w:val="00FD6FC4"/>
    <w:rsid w:val="00FD7663"/>
    <w:rsid w:val="00FD79BE"/>
    <w:rsid w:val="00FD7C41"/>
    <w:rsid w:val="00FD7CAD"/>
    <w:rsid w:val="00FE0385"/>
    <w:rsid w:val="00FE039E"/>
    <w:rsid w:val="00FE0748"/>
    <w:rsid w:val="00FE07A7"/>
    <w:rsid w:val="00FE0844"/>
    <w:rsid w:val="00FE0E16"/>
    <w:rsid w:val="00FE142D"/>
    <w:rsid w:val="00FE1B67"/>
    <w:rsid w:val="00FE1C0E"/>
    <w:rsid w:val="00FE20E1"/>
    <w:rsid w:val="00FE252E"/>
    <w:rsid w:val="00FE3D1F"/>
    <w:rsid w:val="00FE3D7C"/>
    <w:rsid w:val="00FE4654"/>
    <w:rsid w:val="00FE4E65"/>
    <w:rsid w:val="00FE5735"/>
    <w:rsid w:val="00FE666C"/>
    <w:rsid w:val="00FE6998"/>
    <w:rsid w:val="00FE7908"/>
    <w:rsid w:val="00FE7F57"/>
    <w:rsid w:val="00FF0550"/>
    <w:rsid w:val="00FF0594"/>
    <w:rsid w:val="00FF05F7"/>
    <w:rsid w:val="00FF0683"/>
    <w:rsid w:val="00FF074B"/>
    <w:rsid w:val="00FF0E01"/>
    <w:rsid w:val="00FF116E"/>
    <w:rsid w:val="00FF12F1"/>
    <w:rsid w:val="00FF203A"/>
    <w:rsid w:val="00FF25B9"/>
    <w:rsid w:val="00FF3486"/>
    <w:rsid w:val="00FF3518"/>
    <w:rsid w:val="00FF3A23"/>
    <w:rsid w:val="00FF3C42"/>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CCE0D3"/>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CACE8C"/>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9DB0FDE"/>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D7047C5-DFAA-4977-B677-CBC7CA27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5F478A"/>
    <w:pPr>
      <w:tabs>
        <w:tab w:val="left" w:pos="142"/>
        <w:tab w:val="left" w:pos="660"/>
        <w:tab w:val="right" w:leader="dot" w:pos="9962"/>
      </w:tabs>
      <w:spacing w:after="0"/>
      <w:ind w:left="426"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qFormat/>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customStyle="1" w:styleId="Default">
    <w:name w:val="Default"/>
    <w:rsid w:val="003C6857"/>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e-seimas.lrs.lt/portal/legalAct/lt/TAD/01aeb1815d8c11e7a53b83ca0142260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4" ma:contentTypeDescription="Create a new document." ma:contentTypeScope="" ma:versionID="625819d5c1f07627849cc246427dbbf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ce8ecbdaa5f7b787ea341386566418c1"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elements/1.1/"/>
    <ds:schemaRef ds:uri="http://purl.org/dc/dcmitype/"/>
    <ds:schemaRef ds:uri="http://www.w3.org/XML/1998/namespace"/>
    <ds:schemaRef ds:uri="http://schemas.microsoft.com/office/2006/documentManagement/types"/>
    <ds:schemaRef ds:uri="http://schemas.openxmlformats.org/package/2006/metadata/core-properties"/>
    <ds:schemaRef ds:uri="1c7736e5-59c8-4b7b-86df-f960b0a2f608"/>
    <ds:schemaRef ds:uri="http://purl.org/dc/terms/"/>
    <ds:schemaRef ds:uri="http://schemas.microsoft.com/office/infopath/2007/PartnerControls"/>
    <ds:schemaRef ds:uri="da9c7848-65cd-408f-90f0-22ec25a69d29"/>
    <ds:schemaRef ds:uri="http://schemas.microsoft.com/office/2006/metadata/properties"/>
  </ds:schemaRefs>
</ds:datastoreItem>
</file>

<file path=customXml/itemProps2.xml><?xml version="1.0" encoding="utf-8"?>
<ds:datastoreItem xmlns:ds="http://schemas.openxmlformats.org/officeDocument/2006/customXml" ds:itemID="{B29E79C5-C840-4B1E-BF44-FAA374933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9F6F6-0C17-4CFA-8B8C-C4F7E717AA5B}">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900</TotalTime>
  <Pages>35</Pages>
  <Words>48052</Words>
  <Characters>27391</Characters>
  <Application>Microsoft Office Word</Application>
  <DocSecurity>0</DocSecurity>
  <Lines>228</Lines>
  <Paragraphs>150</Paragraphs>
  <ScaleCrop>false</ScaleCrop>
  <Company/>
  <LinksUpToDate>false</LinksUpToDate>
  <CharactersWithSpaces>75293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530</cp:revision>
  <cp:lastPrinted>2025-03-18T12:57:00Z</cp:lastPrinted>
  <dcterms:created xsi:type="dcterms:W3CDTF">2024-12-20T17:57:00Z</dcterms:created>
  <dcterms:modified xsi:type="dcterms:W3CDTF">2025-03-28T08:01:00Z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